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6FA" w:rsidRDefault="00A526FA" w:rsidP="00A526FA">
      <w:pPr>
        <w:pStyle w:val="31"/>
        <w:shd w:val="clear" w:color="auto" w:fill="auto"/>
        <w:tabs>
          <w:tab w:val="left" w:pos="709"/>
        </w:tabs>
        <w:spacing w:before="0" w:line="240" w:lineRule="auto"/>
        <w:ind w:right="20"/>
        <w:rPr>
          <w:b/>
          <w:color w:val="000000"/>
          <w:sz w:val="32"/>
          <w:szCs w:val="32"/>
          <w:lang w:eastAsia="ru-RU" w:bidi="ru-RU"/>
        </w:rPr>
      </w:pPr>
      <w:r>
        <w:rPr>
          <w:b/>
          <w:color w:val="000000"/>
          <w:sz w:val="32"/>
          <w:szCs w:val="32"/>
          <w:lang w:eastAsia="ru-RU" w:bidi="ru-RU"/>
        </w:rPr>
        <w:t xml:space="preserve">                                Пояснительная записка</w:t>
      </w:r>
    </w:p>
    <w:p w:rsidR="00A526FA" w:rsidRDefault="00A526FA" w:rsidP="00A526FA">
      <w:pPr>
        <w:pStyle w:val="31"/>
        <w:shd w:val="clear" w:color="auto" w:fill="auto"/>
        <w:tabs>
          <w:tab w:val="left" w:pos="709"/>
        </w:tabs>
        <w:spacing w:before="0" w:line="240" w:lineRule="auto"/>
        <w:ind w:left="20" w:right="20" w:firstLine="264"/>
        <w:rPr>
          <w:b/>
          <w:color w:val="000000"/>
          <w:sz w:val="32"/>
          <w:szCs w:val="32"/>
          <w:lang w:eastAsia="ru-RU" w:bidi="ru-RU"/>
        </w:rPr>
      </w:pPr>
    </w:p>
    <w:p w:rsidR="00A526FA" w:rsidRDefault="00A526FA" w:rsidP="00A526FA">
      <w:pPr>
        <w:pStyle w:val="31"/>
        <w:shd w:val="clear" w:color="auto" w:fill="auto"/>
        <w:tabs>
          <w:tab w:val="left" w:pos="709"/>
        </w:tabs>
        <w:spacing w:before="0" w:line="240" w:lineRule="auto"/>
        <w:ind w:left="20" w:right="20" w:firstLine="264"/>
        <w:rPr>
          <w:color w:val="000000"/>
          <w:sz w:val="28"/>
          <w:szCs w:val="24"/>
          <w:lang w:eastAsia="ru-RU" w:bidi="ru-RU"/>
        </w:rPr>
      </w:pPr>
      <w:r>
        <w:rPr>
          <w:color w:val="000000"/>
          <w:sz w:val="28"/>
          <w:szCs w:val="24"/>
          <w:lang w:eastAsia="ru-RU" w:bidi="ru-RU"/>
        </w:rPr>
        <w:t>Рабочая программа учебного предмета «  Биология » разработана в соответствии со следующи</w:t>
      </w:r>
      <w:r>
        <w:rPr>
          <w:color w:val="000000"/>
          <w:sz w:val="28"/>
          <w:szCs w:val="24"/>
          <w:lang w:eastAsia="ru-RU" w:bidi="ru-RU"/>
        </w:rPr>
        <w:softHyphen/>
        <w:t>ми нормативными и распорядительными документами:</w:t>
      </w:r>
    </w:p>
    <w:p w:rsidR="00A526FA" w:rsidRDefault="00A526FA" w:rsidP="00A526FA">
      <w:pPr>
        <w:pStyle w:val="31"/>
        <w:shd w:val="clear" w:color="auto" w:fill="auto"/>
        <w:tabs>
          <w:tab w:val="left" w:pos="709"/>
        </w:tabs>
        <w:spacing w:before="0" w:line="240" w:lineRule="auto"/>
        <w:ind w:right="20"/>
        <w:rPr>
          <w:sz w:val="28"/>
          <w:szCs w:val="24"/>
        </w:rPr>
      </w:pPr>
      <w:r>
        <w:rPr>
          <w:color w:val="000000"/>
          <w:sz w:val="28"/>
          <w:szCs w:val="24"/>
          <w:lang w:eastAsia="ru-RU" w:bidi="ru-RU"/>
        </w:rPr>
        <w:t>1. Закон «Об образовании в Российской Федерации» от 29.12.2012 № 273-ФЗ (с изменениями и дополнениями).</w:t>
      </w:r>
    </w:p>
    <w:p w:rsidR="00A526FA" w:rsidRDefault="00A526FA" w:rsidP="00A526FA">
      <w:pPr>
        <w:pStyle w:val="31"/>
        <w:shd w:val="clear" w:color="auto" w:fill="auto"/>
        <w:tabs>
          <w:tab w:val="left" w:pos="709"/>
        </w:tabs>
        <w:spacing w:before="0" w:line="240" w:lineRule="auto"/>
        <w:ind w:right="20"/>
        <w:rPr>
          <w:sz w:val="28"/>
          <w:szCs w:val="24"/>
        </w:rPr>
      </w:pPr>
      <w:r>
        <w:rPr>
          <w:color w:val="000000"/>
          <w:sz w:val="28"/>
          <w:szCs w:val="24"/>
          <w:lang w:eastAsia="ru-RU" w:bidi="ru-RU"/>
        </w:rPr>
        <w:t>2.Приказ Минобразования РФ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w:t>
      </w:r>
      <w:r>
        <w:rPr>
          <w:color w:val="000000"/>
          <w:sz w:val="28"/>
          <w:szCs w:val="24"/>
          <w:lang w:eastAsia="ru-RU" w:bidi="ru-RU"/>
        </w:rPr>
        <w:softHyphen/>
        <w:t>вания» (с изменениями и дополнениями).</w:t>
      </w:r>
    </w:p>
    <w:p w:rsidR="00A526FA" w:rsidRDefault="00A526FA" w:rsidP="00A526FA">
      <w:pPr>
        <w:pStyle w:val="31"/>
        <w:shd w:val="clear" w:color="auto" w:fill="auto"/>
        <w:tabs>
          <w:tab w:val="left" w:pos="709"/>
        </w:tabs>
        <w:spacing w:before="0" w:line="240" w:lineRule="auto"/>
        <w:ind w:right="20"/>
        <w:rPr>
          <w:sz w:val="28"/>
          <w:szCs w:val="24"/>
        </w:rPr>
      </w:pPr>
      <w:r>
        <w:rPr>
          <w:color w:val="000000"/>
          <w:sz w:val="28"/>
          <w:szCs w:val="24"/>
          <w:lang w:eastAsia="ru-RU" w:bidi="ru-RU"/>
        </w:rPr>
        <w:t>3. 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w:t>
      </w:r>
      <w:r>
        <w:rPr>
          <w:color w:val="000000"/>
          <w:sz w:val="28"/>
          <w:szCs w:val="24"/>
          <w:lang w:eastAsia="ru-RU" w:bidi="ru-RU"/>
        </w:rPr>
        <w:softHyphen/>
        <w:t>граммы общего образования» (с изменениями и дополнениями).</w:t>
      </w:r>
    </w:p>
    <w:p w:rsidR="00A526FA" w:rsidRDefault="00A526FA" w:rsidP="00A526FA">
      <w:pPr>
        <w:pStyle w:val="31"/>
        <w:shd w:val="clear" w:color="auto" w:fill="auto"/>
        <w:tabs>
          <w:tab w:val="left" w:pos="709"/>
        </w:tabs>
        <w:spacing w:before="0" w:line="240" w:lineRule="auto"/>
        <w:ind w:right="20"/>
        <w:rPr>
          <w:sz w:val="28"/>
          <w:szCs w:val="24"/>
        </w:rPr>
      </w:pPr>
      <w:r>
        <w:rPr>
          <w:color w:val="000000"/>
          <w:sz w:val="28"/>
          <w:szCs w:val="24"/>
          <w:lang w:eastAsia="ru-RU" w:bidi="ru-RU"/>
        </w:rPr>
        <w:t>4. Приказ Министерства образования и науки РФ от 06.10.2009 № 373 «Об утверждении и введении в действие федерального государственного об</w:t>
      </w:r>
      <w:r>
        <w:rPr>
          <w:color w:val="000000"/>
          <w:sz w:val="28"/>
          <w:szCs w:val="24"/>
          <w:lang w:eastAsia="ru-RU" w:bidi="ru-RU"/>
        </w:rPr>
        <w:softHyphen/>
        <w:t>разовательного стандарта начального общего образования» (с изменениями и дополнениями).</w:t>
      </w:r>
    </w:p>
    <w:p w:rsidR="00A526FA" w:rsidRDefault="00A526FA" w:rsidP="00A526FA">
      <w:pPr>
        <w:pStyle w:val="31"/>
        <w:shd w:val="clear" w:color="auto" w:fill="auto"/>
        <w:tabs>
          <w:tab w:val="left" w:pos="709"/>
        </w:tabs>
        <w:spacing w:before="0" w:line="240" w:lineRule="auto"/>
        <w:ind w:right="20"/>
        <w:rPr>
          <w:sz w:val="28"/>
          <w:szCs w:val="24"/>
        </w:rPr>
      </w:pPr>
      <w:r>
        <w:rPr>
          <w:color w:val="000000"/>
          <w:sz w:val="28"/>
          <w:szCs w:val="24"/>
          <w:lang w:eastAsia="ru-RU" w:bidi="ru-RU"/>
        </w:rPr>
        <w:t>5. Приказ Министерства образования и науки РФ от 17.12.2010 № 1897 «Об утверждении федерального государственного образовательного стандарта основного общего образования» (с изменениями и дополнениями).</w:t>
      </w:r>
    </w:p>
    <w:p w:rsidR="00A526FA" w:rsidRDefault="00A526FA" w:rsidP="00A526FA">
      <w:pPr>
        <w:pStyle w:val="31"/>
        <w:shd w:val="clear" w:color="auto" w:fill="auto"/>
        <w:tabs>
          <w:tab w:val="left" w:pos="709"/>
        </w:tabs>
        <w:spacing w:before="0" w:line="240" w:lineRule="auto"/>
        <w:ind w:right="20"/>
        <w:rPr>
          <w:sz w:val="28"/>
          <w:szCs w:val="24"/>
        </w:rPr>
      </w:pPr>
      <w:r>
        <w:rPr>
          <w:color w:val="000000"/>
          <w:sz w:val="28"/>
          <w:szCs w:val="24"/>
          <w:lang w:eastAsia="ru-RU" w:bidi="ru-RU"/>
        </w:rPr>
        <w:t>6.Приказ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w:t>
      </w:r>
      <w:r>
        <w:rPr>
          <w:color w:val="000000"/>
          <w:sz w:val="28"/>
          <w:szCs w:val="24"/>
          <w:lang w:eastAsia="ru-RU" w:bidi="ru-RU"/>
        </w:rPr>
        <w:softHyphen/>
        <w:t>мам - образовательным программам начального общего, основного общего и среднего общего образования» (с изменениями и дополнениями).</w:t>
      </w:r>
    </w:p>
    <w:p w:rsidR="00A526FA" w:rsidRDefault="00A526FA" w:rsidP="00A526FA">
      <w:pPr>
        <w:pStyle w:val="31"/>
        <w:shd w:val="clear" w:color="auto" w:fill="auto"/>
        <w:tabs>
          <w:tab w:val="left" w:pos="709"/>
        </w:tabs>
        <w:spacing w:before="0" w:line="240" w:lineRule="auto"/>
        <w:ind w:right="20"/>
        <w:rPr>
          <w:sz w:val="28"/>
          <w:szCs w:val="24"/>
        </w:rPr>
      </w:pPr>
      <w:r>
        <w:rPr>
          <w:color w:val="000000"/>
          <w:sz w:val="28"/>
          <w:szCs w:val="24"/>
          <w:lang w:eastAsia="ru-RU" w:bidi="ru-RU"/>
        </w:rPr>
        <w:t>7.Приказ Министерства просвещения РФ от 03.09.2019 № 465 «Об утверждении перечня средств обучения и воспитания, необходимых для реа</w:t>
      </w:r>
      <w:r>
        <w:rPr>
          <w:color w:val="000000"/>
          <w:sz w:val="28"/>
          <w:szCs w:val="24"/>
          <w:lang w:eastAsia="ru-RU" w:bidi="ru-RU"/>
        </w:rPr>
        <w:softHyphen/>
        <w:t>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РФ (исходя из прогнозируемой потребности) новых мест в образовательных ор</w:t>
      </w:r>
      <w:r>
        <w:rPr>
          <w:color w:val="000000"/>
          <w:sz w:val="28"/>
          <w:szCs w:val="24"/>
          <w:lang w:eastAsia="ru-RU" w:bidi="ru-RU"/>
        </w:rPr>
        <w:softHyphen/>
        <w:t>ганизациях, критериев его формирования и требований к функциональному оснащению, а также норматива стоимости оснащения одного места обучаю</w:t>
      </w:r>
      <w:r>
        <w:rPr>
          <w:color w:val="000000"/>
          <w:sz w:val="28"/>
          <w:szCs w:val="24"/>
          <w:lang w:eastAsia="ru-RU" w:bidi="ru-RU"/>
        </w:rPr>
        <w:softHyphen/>
        <w:t>щегося указанными средствами обучения и воспитания».</w:t>
      </w:r>
    </w:p>
    <w:p w:rsidR="00A526FA" w:rsidRDefault="00A526FA" w:rsidP="00A526FA">
      <w:pPr>
        <w:pStyle w:val="31"/>
        <w:shd w:val="clear" w:color="auto" w:fill="auto"/>
        <w:tabs>
          <w:tab w:val="left" w:pos="709"/>
        </w:tabs>
        <w:spacing w:before="0" w:line="240" w:lineRule="auto"/>
        <w:ind w:right="20"/>
        <w:rPr>
          <w:sz w:val="28"/>
          <w:szCs w:val="24"/>
        </w:rPr>
      </w:pPr>
      <w:r>
        <w:rPr>
          <w:color w:val="000000"/>
          <w:sz w:val="28"/>
          <w:szCs w:val="24"/>
          <w:lang w:eastAsia="ru-RU" w:bidi="ru-RU"/>
        </w:rPr>
        <w:t>8. Приказ Министерства просвещения РФ от 28.12.2018 № 345 «О фе</w:t>
      </w:r>
      <w:r>
        <w:rPr>
          <w:color w:val="000000"/>
          <w:sz w:val="28"/>
          <w:szCs w:val="24"/>
          <w:lang w:eastAsia="ru-RU" w:bidi="ru-RU"/>
        </w:rPr>
        <w:softHyphen/>
        <w:t>деральном перечне учебников, рекомендуемых к использованию при реали</w:t>
      </w:r>
      <w:r>
        <w:rPr>
          <w:color w:val="000000"/>
          <w:sz w:val="28"/>
          <w:szCs w:val="24"/>
          <w:lang w:eastAsia="ru-RU" w:bidi="ru-RU"/>
        </w:rPr>
        <w:softHyphen/>
        <w:t>зации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 от 18.05.2020 №249).</w:t>
      </w:r>
    </w:p>
    <w:p w:rsidR="00A526FA" w:rsidRDefault="00A526FA" w:rsidP="00A526FA">
      <w:pPr>
        <w:pStyle w:val="31"/>
        <w:shd w:val="clear" w:color="auto" w:fill="auto"/>
        <w:tabs>
          <w:tab w:val="left" w:pos="709"/>
        </w:tabs>
        <w:spacing w:before="0" w:line="240" w:lineRule="auto"/>
        <w:ind w:right="20"/>
        <w:rPr>
          <w:sz w:val="28"/>
          <w:szCs w:val="24"/>
        </w:rPr>
      </w:pPr>
      <w:r>
        <w:rPr>
          <w:color w:val="000000"/>
          <w:sz w:val="28"/>
          <w:szCs w:val="24"/>
          <w:lang w:eastAsia="ru-RU" w:bidi="ru-RU"/>
        </w:rPr>
        <w:t xml:space="preserve">9. Приказ Министерства образования и науки РФ от 09.06.2016 № 699 «Об утверждении перечня организаций, осуществляющих выпуск учебных </w:t>
      </w:r>
      <w:r>
        <w:rPr>
          <w:color w:val="000000"/>
          <w:sz w:val="28"/>
          <w:szCs w:val="24"/>
          <w:lang w:eastAsia="ru-RU" w:bidi="ru-RU"/>
        </w:rPr>
        <w:lastRenderedPageBreak/>
        <w:t>пособий, которые допускаются к использованию при реализа</w:t>
      </w:r>
      <w:r>
        <w:rPr>
          <w:color w:val="000000"/>
          <w:sz w:val="28"/>
          <w:szCs w:val="24"/>
          <w:lang w:eastAsia="ru-RU" w:bidi="ru-RU"/>
        </w:rPr>
        <w:softHyphen/>
        <w:t>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w:t>
      </w:r>
    </w:p>
    <w:p w:rsidR="00A526FA" w:rsidRDefault="00A526FA" w:rsidP="00A526FA">
      <w:pPr>
        <w:pStyle w:val="31"/>
        <w:shd w:val="clear" w:color="auto" w:fill="auto"/>
        <w:tabs>
          <w:tab w:val="left" w:pos="709"/>
        </w:tabs>
        <w:spacing w:before="0" w:line="240" w:lineRule="auto"/>
        <w:ind w:right="20"/>
        <w:rPr>
          <w:sz w:val="32"/>
          <w:szCs w:val="28"/>
        </w:rPr>
      </w:pPr>
      <w:r>
        <w:rPr>
          <w:color w:val="000000"/>
          <w:sz w:val="28"/>
          <w:szCs w:val="24"/>
          <w:lang w:eastAsia="ru-RU" w:bidi="ru-RU"/>
        </w:rPr>
        <w:t>10. Постановление Федеральной службы по надзору в  сфере защиты прав потребителей и благополучия человека, Главного государственного са</w:t>
      </w:r>
      <w:r>
        <w:rPr>
          <w:color w:val="000000"/>
          <w:sz w:val="28"/>
          <w:szCs w:val="24"/>
          <w:lang w:eastAsia="ru-RU" w:bidi="ru-RU"/>
        </w:rPr>
        <w:softHyphen/>
        <w:t xml:space="preserve">нитарного </w:t>
      </w:r>
      <w:r>
        <w:rPr>
          <w:color w:val="000000"/>
          <w:sz w:val="32"/>
          <w:szCs w:val="28"/>
          <w:lang w:eastAsia="ru-RU" w:bidi="ru-RU"/>
        </w:rPr>
        <w:t>врача РФ от 29.12.2010 № 189 «Об утверждении СанПиН 2.4.2.2821-10 «Санитарно-эпидемиологические требования к условиям и ор</w:t>
      </w:r>
      <w:r>
        <w:rPr>
          <w:color w:val="000000"/>
          <w:sz w:val="32"/>
          <w:szCs w:val="28"/>
          <w:lang w:eastAsia="ru-RU" w:bidi="ru-RU"/>
        </w:rPr>
        <w:softHyphen/>
        <w:t>ганизации обучения в общеобразовательных учреждениях» (с изменениями и дополнениями).</w:t>
      </w:r>
    </w:p>
    <w:p w:rsidR="00A526FA" w:rsidRDefault="00A526FA" w:rsidP="00A526FA">
      <w:pPr>
        <w:pStyle w:val="31"/>
        <w:shd w:val="clear" w:color="auto" w:fill="auto"/>
        <w:tabs>
          <w:tab w:val="left" w:pos="709"/>
        </w:tabs>
        <w:spacing w:before="0" w:line="240" w:lineRule="auto"/>
        <w:ind w:right="20"/>
        <w:rPr>
          <w:sz w:val="32"/>
          <w:szCs w:val="28"/>
        </w:rPr>
      </w:pPr>
      <w:r>
        <w:rPr>
          <w:sz w:val="32"/>
          <w:szCs w:val="28"/>
          <w:lang w:eastAsia="ru-RU"/>
        </w:rPr>
        <w:t>11.Основная образовательная программа  основного общего образования МКОУ  «</w:t>
      </w:r>
      <w:r>
        <w:rPr>
          <w:sz w:val="32"/>
          <w:szCs w:val="28"/>
        </w:rPr>
        <w:t>Большебредихинская СОШ</w:t>
      </w:r>
      <w:r>
        <w:rPr>
          <w:sz w:val="32"/>
          <w:szCs w:val="28"/>
          <w:lang w:eastAsia="ru-RU"/>
        </w:rPr>
        <w:t>».</w:t>
      </w:r>
    </w:p>
    <w:p w:rsidR="00A526FA" w:rsidRDefault="00A526FA" w:rsidP="00A526FA">
      <w:pPr>
        <w:pStyle w:val="31"/>
        <w:shd w:val="clear" w:color="auto" w:fill="auto"/>
        <w:tabs>
          <w:tab w:val="left" w:pos="709"/>
        </w:tabs>
        <w:spacing w:before="0" w:line="240" w:lineRule="auto"/>
        <w:ind w:right="20"/>
        <w:rPr>
          <w:sz w:val="32"/>
          <w:szCs w:val="28"/>
        </w:rPr>
      </w:pPr>
      <w:r>
        <w:rPr>
          <w:sz w:val="32"/>
          <w:szCs w:val="28"/>
        </w:rPr>
        <w:t>12.Учебный план МКОУ  «Большебредихинская СОШ».</w:t>
      </w:r>
    </w:p>
    <w:p w:rsidR="00A526FA" w:rsidRDefault="00A526FA" w:rsidP="00A526FA">
      <w:pPr>
        <w:pStyle w:val="31"/>
        <w:shd w:val="clear" w:color="auto" w:fill="auto"/>
        <w:tabs>
          <w:tab w:val="left" w:pos="709"/>
        </w:tabs>
        <w:spacing w:before="0" w:line="240" w:lineRule="auto"/>
        <w:ind w:right="20"/>
        <w:rPr>
          <w:sz w:val="32"/>
          <w:szCs w:val="28"/>
        </w:rPr>
      </w:pPr>
      <w:r>
        <w:rPr>
          <w:sz w:val="32"/>
          <w:szCs w:val="28"/>
        </w:rPr>
        <w:t>13.Положение о рабочей программе МКОУ  «Большебредихинская СОШ».</w:t>
      </w:r>
    </w:p>
    <w:p w:rsidR="007D65C0" w:rsidRDefault="007D65C0" w:rsidP="00A526FA">
      <w:pPr>
        <w:pStyle w:val="31"/>
        <w:shd w:val="clear" w:color="auto" w:fill="auto"/>
        <w:tabs>
          <w:tab w:val="left" w:pos="709"/>
        </w:tabs>
        <w:spacing w:before="0" w:line="240" w:lineRule="auto"/>
        <w:ind w:right="20"/>
        <w:rPr>
          <w:sz w:val="32"/>
          <w:szCs w:val="28"/>
        </w:rPr>
      </w:pPr>
    </w:p>
    <w:p w:rsidR="007D65C0" w:rsidRPr="00556DDD" w:rsidRDefault="007D65C0" w:rsidP="007D65C0">
      <w:pPr>
        <w:spacing w:after="0" w:line="264" w:lineRule="auto"/>
        <w:ind w:left="120"/>
      </w:pPr>
      <w:r w:rsidRPr="00556DDD">
        <w:rPr>
          <w:rFonts w:ascii="Times New Roman" w:hAnsi="Times New Roman"/>
          <w:color w:val="000000"/>
          <w:sz w:val="28"/>
        </w:rPr>
        <w:t>ПЛАНИРУЕМЫЕ РЕЗУЛЬТАТЫ ОСВОЕНИЯ ПРОГРАММЫ ПО БИОЛОГИИ НА УРОВНЕ ОСНОВНОГО ОБЩЕГО ОБРАЗОВАНИЯ (БАЗОВЫЙ УРОВЕНЬ)</w:t>
      </w:r>
    </w:p>
    <w:p w:rsidR="007D65C0" w:rsidRPr="00556DDD" w:rsidRDefault="007D65C0" w:rsidP="007D65C0">
      <w:pPr>
        <w:spacing w:after="0" w:line="264" w:lineRule="auto"/>
        <w:ind w:left="120"/>
      </w:pPr>
      <w:r w:rsidRPr="00556DDD">
        <w:rPr>
          <w:rFonts w:ascii="Times New Roman" w:hAnsi="Times New Roman"/>
          <w:color w:val="000000"/>
          <w:sz w:val="28"/>
        </w:rPr>
        <w:t>​</w:t>
      </w:r>
    </w:p>
    <w:p w:rsidR="007D65C0" w:rsidRPr="00556DDD" w:rsidRDefault="007D65C0" w:rsidP="007D65C0">
      <w:pPr>
        <w:spacing w:after="0" w:line="264" w:lineRule="auto"/>
        <w:ind w:firstLine="600"/>
        <w:jc w:val="both"/>
      </w:pPr>
      <w:r w:rsidRPr="00556DDD">
        <w:rPr>
          <w:rFonts w:ascii="Times New Roman" w:hAnsi="Times New Roman"/>
          <w:color w:val="000000"/>
          <w:sz w:val="28"/>
        </w:rPr>
        <w:t>Освоение учебного предмета «Биология» на уровне основного общего образования должно обеспечить достижение следующих обучающимися личностных, мета</w:t>
      </w:r>
      <w:r>
        <w:rPr>
          <w:rFonts w:ascii="Times New Roman" w:hAnsi="Times New Roman"/>
          <w:color w:val="000000"/>
          <w:sz w:val="28"/>
        </w:rPr>
        <w:t xml:space="preserve"> </w:t>
      </w:r>
      <w:r w:rsidRPr="00556DDD">
        <w:rPr>
          <w:rFonts w:ascii="Times New Roman" w:hAnsi="Times New Roman"/>
          <w:color w:val="000000"/>
          <w:sz w:val="28"/>
        </w:rPr>
        <w:t xml:space="preserve">предметных и предметных результатов. </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left="120"/>
        <w:jc w:val="both"/>
      </w:pPr>
      <w:r w:rsidRPr="00556DDD">
        <w:rPr>
          <w:rFonts w:ascii="Times New Roman" w:hAnsi="Times New Roman"/>
          <w:b/>
          <w:color w:val="000000"/>
          <w:sz w:val="28"/>
        </w:rPr>
        <w:t>ЛИЧНОСТНЫЕ РЕЗУЛЬТАТЫ</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firstLine="600"/>
        <w:jc w:val="both"/>
      </w:pPr>
      <w:r w:rsidRPr="00556DDD">
        <w:rPr>
          <w:rFonts w:ascii="Times New Roman" w:hAnsi="Times New Roman"/>
          <w:b/>
          <w:color w:val="000000"/>
          <w:sz w:val="28"/>
        </w:rPr>
        <w:t>Личностные результаты</w:t>
      </w:r>
      <w:r w:rsidRPr="00556DDD">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D65C0" w:rsidRPr="00556DDD" w:rsidRDefault="007D65C0" w:rsidP="007D65C0">
      <w:pPr>
        <w:spacing w:after="0" w:line="264" w:lineRule="auto"/>
        <w:ind w:firstLine="600"/>
        <w:jc w:val="both"/>
      </w:pPr>
      <w:r w:rsidRPr="00556DDD">
        <w:rPr>
          <w:rFonts w:ascii="Times New Roman" w:hAnsi="Times New Roman"/>
          <w:b/>
          <w:color w:val="000000"/>
          <w:sz w:val="28"/>
        </w:rPr>
        <w:t xml:space="preserve">1) гражданского воспитания: </w:t>
      </w:r>
    </w:p>
    <w:p w:rsidR="007D65C0" w:rsidRPr="00556DDD" w:rsidRDefault="007D65C0" w:rsidP="007D65C0">
      <w:pPr>
        <w:spacing w:after="0" w:line="264" w:lineRule="auto"/>
        <w:ind w:firstLine="600"/>
        <w:jc w:val="both"/>
      </w:pPr>
      <w:r w:rsidRPr="00556DDD">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D65C0" w:rsidRPr="00556DDD" w:rsidRDefault="007D65C0" w:rsidP="007D65C0">
      <w:pPr>
        <w:spacing w:after="0" w:line="264" w:lineRule="auto"/>
        <w:ind w:firstLine="600"/>
        <w:jc w:val="both"/>
      </w:pPr>
      <w:r w:rsidRPr="00556DDD">
        <w:rPr>
          <w:rFonts w:ascii="Times New Roman" w:hAnsi="Times New Roman"/>
          <w:b/>
          <w:color w:val="000000"/>
          <w:sz w:val="28"/>
        </w:rPr>
        <w:t>2) патриотического воспитания: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D65C0" w:rsidRPr="00556DDD" w:rsidRDefault="007D65C0" w:rsidP="007D65C0">
      <w:pPr>
        <w:spacing w:after="0" w:line="264" w:lineRule="auto"/>
        <w:ind w:firstLine="600"/>
        <w:jc w:val="both"/>
      </w:pPr>
      <w:r w:rsidRPr="00556DDD">
        <w:rPr>
          <w:rFonts w:ascii="Times New Roman" w:hAnsi="Times New Roman"/>
          <w:b/>
          <w:color w:val="000000"/>
          <w:sz w:val="28"/>
        </w:rPr>
        <w:t>3) духовно-нравственного воспитания: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понимание значимости нравственного аспекта деятельности человека в медицине и биологии;</w:t>
      </w:r>
    </w:p>
    <w:p w:rsidR="007D65C0" w:rsidRPr="00556DDD" w:rsidRDefault="007D65C0" w:rsidP="007D65C0">
      <w:pPr>
        <w:spacing w:after="0" w:line="264" w:lineRule="auto"/>
        <w:ind w:firstLine="600"/>
        <w:jc w:val="both"/>
      </w:pPr>
      <w:r w:rsidRPr="00556DDD">
        <w:rPr>
          <w:rFonts w:ascii="Times New Roman" w:hAnsi="Times New Roman"/>
          <w:b/>
          <w:color w:val="000000"/>
          <w:sz w:val="28"/>
        </w:rPr>
        <w:t>4) эстетического воспитания: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понимание роли биологии в формировании эстетической культуры личности;</w:t>
      </w:r>
    </w:p>
    <w:p w:rsidR="007D65C0" w:rsidRPr="00556DDD" w:rsidRDefault="007D65C0" w:rsidP="007D65C0">
      <w:pPr>
        <w:spacing w:after="0" w:line="264" w:lineRule="auto"/>
        <w:ind w:firstLine="600"/>
        <w:jc w:val="both"/>
      </w:pPr>
      <w:r w:rsidRPr="00556DDD">
        <w:rPr>
          <w:rFonts w:ascii="Times New Roman" w:hAnsi="Times New Roman"/>
          <w:b/>
          <w:color w:val="000000"/>
          <w:sz w:val="28"/>
        </w:rPr>
        <w:t>5) физического воспитания, формирования культуры здоровья и эмоционального благополучия: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D65C0" w:rsidRPr="00556DDD" w:rsidRDefault="007D65C0" w:rsidP="007D65C0">
      <w:pPr>
        <w:spacing w:after="0" w:line="264" w:lineRule="auto"/>
        <w:ind w:firstLine="600"/>
        <w:jc w:val="both"/>
      </w:pPr>
      <w:r w:rsidRPr="00556DDD">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соблюдение правил безопасности, в том числе навыки безопасного поведения в природной среде;</w:t>
      </w:r>
    </w:p>
    <w:p w:rsidR="007D65C0" w:rsidRPr="00556DDD" w:rsidRDefault="007D65C0" w:rsidP="007D65C0">
      <w:pPr>
        <w:spacing w:after="0" w:line="264" w:lineRule="auto"/>
        <w:ind w:firstLine="600"/>
        <w:jc w:val="both"/>
      </w:pPr>
      <w:r w:rsidRPr="00556DDD">
        <w:rPr>
          <w:rFonts w:ascii="Times New Roman" w:hAnsi="Times New Roman"/>
          <w:color w:val="000000"/>
          <w:sz w:val="28"/>
        </w:rPr>
        <w:t>сформированность навыка рефлексии, управление собственным эмоциональным состоянием;</w:t>
      </w:r>
    </w:p>
    <w:p w:rsidR="007D65C0" w:rsidRPr="00556DDD" w:rsidRDefault="007D65C0" w:rsidP="007D65C0">
      <w:pPr>
        <w:spacing w:after="0" w:line="264" w:lineRule="auto"/>
        <w:ind w:firstLine="600"/>
        <w:jc w:val="both"/>
      </w:pPr>
      <w:r w:rsidRPr="00556DDD">
        <w:rPr>
          <w:rFonts w:ascii="Times New Roman" w:hAnsi="Times New Roman"/>
          <w:b/>
          <w:color w:val="000000"/>
          <w:sz w:val="28"/>
        </w:rPr>
        <w:t>6) трудового воспитания: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D65C0" w:rsidRPr="00556DDD" w:rsidRDefault="007D65C0" w:rsidP="007D65C0">
      <w:pPr>
        <w:spacing w:after="0" w:line="264" w:lineRule="auto"/>
        <w:ind w:firstLine="600"/>
        <w:jc w:val="both"/>
      </w:pPr>
      <w:r w:rsidRPr="00556DDD">
        <w:rPr>
          <w:rFonts w:ascii="Times New Roman" w:hAnsi="Times New Roman"/>
          <w:b/>
          <w:color w:val="000000"/>
          <w:sz w:val="28"/>
        </w:rPr>
        <w:t>7) экологического воспитания: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7D65C0" w:rsidRPr="00556DDD" w:rsidRDefault="007D65C0" w:rsidP="007D65C0">
      <w:pPr>
        <w:spacing w:after="0" w:line="264" w:lineRule="auto"/>
        <w:ind w:firstLine="600"/>
        <w:jc w:val="both"/>
      </w:pPr>
      <w:r w:rsidRPr="00556DDD">
        <w:rPr>
          <w:rFonts w:ascii="Times New Roman" w:hAnsi="Times New Roman"/>
          <w:color w:val="000000"/>
          <w:sz w:val="28"/>
        </w:rPr>
        <w:t>осознание экологических проблем и путей их решения;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готовность к участию в практической деятельности экологической направленности;</w:t>
      </w:r>
    </w:p>
    <w:p w:rsidR="007D65C0" w:rsidRPr="00556DDD" w:rsidRDefault="007D65C0" w:rsidP="007D65C0">
      <w:pPr>
        <w:spacing w:after="0" w:line="264" w:lineRule="auto"/>
        <w:ind w:firstLine="600"/>
        <w:jc w:val="both"/>
      </w:pPr>
      <w:r w:rsidRPr="00556DDD">
        <w:rPr>
          <w:rFonts w:ascii="Times New Roman" w:hAnsi="Times New Roman"/>
          <w:b/>
          <w:color w:val="000000"/>
          <w:sz w:val="28"/>
        </w:rPr>
        <w:t>8) ценности научного познания: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D65C0" w:rsidRPr="00556DDD" w:rsidRDefault="007D65C0" w:rsidP="007D65C0">
      <w:pPr>
        <w:spacing w:after="0" w:line="264" w:lineRule="auto"/>
        <w:ind w:firstLine="600"/>
        <w:jc w:val="both"/>
      </w:pPr>
      <w:r w:rsidRPr="00556DDD">
        <w:rPr>
          <w:rFonts w:ascii="Times New Roman" w:hAnsi="Times New Roman"/>
          <w:color w:val="000000"/>
          <w:sz w:val="28"/>
        </w:rPr>
        <w:t>понимание роли биологической науки в формировании научного мировоззрения;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7D65C0" w:rsidRPr="00556DDD" w:rsidRDefault="007D65C0" w:rsidP="007D65C0">
      <w:pPr>
        <w:spacing w:after="0" w:line="264" w:lineRule="auto"/>
        <w:ind w:firstLine="600"/>
        <w:jc w:val="both"/>
      </w:pPr>
      <w:r w:rsidRPr="00556DDD">
        <w:rPr>
          <w:rFonts w:ascii="Times New Roman" w:hAnsi="Times New Roman"/>
          <w:b/>
          <w:color w:val="000000"/>
          <w:sz w:val="28"/>
        </w:rPr>
        <w:t>9) адаптации обучающегося к изменяющимся условиям социальной и природной среды:</w:t>
      </w:r>
    </w:p>
    <w:p w:rsidR="007D65C0" w:rsidRPr="00556DDD" w:rsidRDefault="007D65C0" w:rsidP="007D65C0">
      <w:pPr>
        <w:spacing w:after="0" w:line="264" w:lineRule="auto"/>
        <w:ind w:firstLine="600"/>
        <w:jc w:val="both"/>
      </w:pPr>
      <w:r w:rsidRPr="00556DDD">
        <w:rPr>
          <w:rFonts w:ascii="Times New Roman" w:hAnsi="Times New Roman"/>
          <w:color w:val="000000"/>
          <w:sz w:val="28"/>
        </w:rPr>
        <w:t>адекватная оценка изменяющихся условий;</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принятие решения (индивидуальное, в группе) в изменяющихся условиях на основании анализа биологической информации;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left="120"/>
        <w:jc w:val="both"/>
      </w:pPr>
      <w:r w:rsidRPr="00556DDD">
        <w:rPr>
          <w:rFonts w:ascii="Times New Roman" w:hAnsi="Times New Roman"/>
          <w:b/>
          <w:color w:val="000000"/>
          <w:sz w:val="28"/>
        </w:rPr>
        <w:t>МЕТАПРЕДМЕТНЫЕ РЕЗУЛЬТАТЫ</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firstLine="600"/>
        <w:jc w:val="both"/>
      </w:pPr>
      <w:r w:rsidRPr="00556DDD">
        <w:rPr>
          <w:rFonts w:ascii="Times New Roman" w:hAnsi="Times New Roman"/>
          <w:color w:val="000000"/>
          <w:sz w:val="28"/>
        </w:rPr>
        <w:t>Мета</w:t>
      </w:r>
      <w:r>
        <w:rPr>
          <w:rFonts w:ascii="Times New Roman" w:hAnsi="Times New Roman"/>
          <w:color w:val="000000"/>
          <w:sz w:val="28"/>
        </w:rPr>
        <w:t xml:space="preserve">  </w:t>
      </w:r>
      <w:r w:rsidRPr="00556DDD">
        <w:rPr>
          <w:rFonts w:ascii="Times New Roman" w:hAnsi="Times New Roman"/>
          <w:color w:val="000000"/>
          <w:sz w:val="28"/>
        </w:rPr>
        <w:t>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left="120"/>
        <w:jc w:val="both"/>
      </w:pPr>
      <w:r w:rsidRPr="00556DDD">
        <w:rPr>
          <w:rFonts w:ascii="Times New Roman" w:hAnsi="Times New Roman"/>
          <w:b/>
          <w:color w:val="000000"/>
          <w:sz w:val="28"/>
        </w:rPr>
        <w:t>Познавательные универсальные учебные действия</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firstLine="600"/>
        <w:jc w:val="both"/>
      </w:pPr>
      <w:r w:rsidRPr="00556DDD">
        <w:rPr>
          <w:rFonts w:ascii="Times New Roman" w:hAnsi="Times New Roman"/>
          <w:b/>
          <w:color w:val="000000"/>
          <w:sz w:val="28"/>
        </w:rPr>
        <w:t>1) базовые логические действия: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и характеризовать существенные признаки биологических объектов (явлений);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D65C0" w:rsidRPr="00556DDD" w:rsidRDefault="007D65C0" w:rsidP="007D65C0">
      <w:pPr>
        <w:spacing w:after="0" w:line="264" w:lineRule="auto"/>
        <w:ind w:firstLine="600"/>
        <w:jc w:val="both"/>
      </w:pPr>
      <w:r w:rsidRPr="00556DDD">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дефициты информации, данных, необходимых для решения поставленной задачи;</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D65C0" w:rsidRPr="00556DDD" w:rsidRDefault="007D65C0" w:rsidP="007D65C0">
      <w:pPr>
        <w:spacing w:after="0" w:line="264" w:lineRule="auto"/>
        <w:ind w:firstLine="600"/>
        <w:jc w:val="both"/>
      </w:pPr>
      <w:r w:rsidRPr="00556DDD">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D65C0" w:rsidRPr="00556DDD" w:rsidRDefault="007D65C0" w:rsidP="007D65C0">
      <w:pPr>
        <w:spacing w:after="0" w:line="264" w:lineRule="auto"/>
        <w:ind w:firstLine="600"/>
        <w:jc w:val="both"/>
      </w:pPr>
      <w:r w:rsidRPr="00556DDD">
        <w:rPr>
          <w:rFonts w:ascii="Times New Roman" w:hAnsi="Times New Roman"/>
          <w:b/>
          <w:color w:val="000000"/>
          <w:sz w:val="28"/>
        </w:rPr>
        <w:t>2) базовые исследовательские действия: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использовать вопросы как исследовательский инструмент познания;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D65C0" w:rsidRPr="00556DDD" w:rsidRDefault="007D65C0" w:rsidP="007D65C0">
      <w:pPr>
        <w:spacing w:after="0" w:line="264" w:lineRule="auto"/>
        <w:ind w:firstLine="600"/>
        <w:jc w:val="both"/>
      </w:pPr>
      <w:r w:rsidRPr="00556DDD">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w:t>
      </w:r>
      <w:r w:rsidRPr="00556DDD">
        <w:rPr>
          <w:rFonts w:ascii="Times New Roman" w:hAnsi="Times New Roman"/>
          <w:color w:val="000000"/>
          <w:sz w:val="28"/>
        </w:rPr>
        <w:lastRenderedPageBreak/>
        <w:t>причинно-следственных связей и зависимостей биологических объектов между собой;</w:t>
      </w:r>
    </w:p>
    <w:p w:rsidR="007D65C0" w:rsidRPr="00556DDD" w:rsidRDefault="007D65C0" w:rsidP="007D65C0">
      <w:pPr>
        <w:spacing w:after="0" w:line="264" w:lineRule="auto"/>
        <w:ind w:firstLine="600"/>
        <w:jc w:val="both"/>
      </w:pPr>
      <w:r w:rsidRPr="00556DDD">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7D65C0" w:rsidRPr="00556DDD" w:rsidRDefault="007D65C0" w:rsidP="007D65C0">
      <w:pPr>
        <w:spacing w:after="0" w:line="264" w:lineRule="auto"/>
        <w:ind w:firstLine="600"/>
        <w:jc w:val="both"/>
      </w:pPr>
      <w:r w:rsidRPr="00556DDD">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D65C0" w:rsidRPr="00556DDD" w:rsidRDefault="007D65C0" w:rsidP="007D65C0">
      <w:pPr>
        <w:spacing w:after="0" w:line="264" w:lineRule="auto"/>
        <w:ind w:firstLine="600"/>
        <w:jc w:val="both"/>
      </w:pPr>
      <w:r w:rsidRPr="00556DDD">
        <w:rPr>
          <w:rFonts w:ascii="Times New Roman" w:hAnsi="Times New Roman"/>
          <w:b/>
          <w:color w:val="000000"/>
          <w:sz w:val="28"/>
        </w:rPr>
        <w:t>3) работа с информацией:</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7D65C0" w:rsidRPr="00556DDD" w:rsidRDefault="007D65C0" w:rsidP="007D65C0">
      <w:pPr>
        <w:spacing w:after="0" w:line="264" w:lineRule="auto"/>
        <w:ind w:firstLine="600"/>
        <w:jc w:val="both"/>
      </w:pPr>
      <w:r w:rsidRPr="00556DDD">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D65C0" w:rsidRPr="00556DDD" w:rsidRDefault="007D65C0" w:rsidP="007D65C0">
      <w:pPr>
        <w:spacing w:after="0" w:line="264" w:lineRule="auto"/>
        <w:ind w:firstLine="600"/>
        <w:jc w:val="both"/>
      </w:pPr>
      <w:r w:rsidRPr="00556DDD">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7D65C0" w:rsidRPr="00556DDD" w:rsidRDefault="007D65C0" w:rsidP="007D65C0">
      <w:pPr>
        <w:spacing w:after="0" w:line="264" w:lineRule="auto"/>
        <w:ind w:firstLine="600"/>
        <w:jc w:val="both"/>
      </w:pPr>
      <w:r w:rsidRPr="00556DDD">
        <w:rPr>
          <w:rFonts w:ascii="Times New Roman" w:hAnsi="Times New Roman"/>
          <w:color w:val="000000"/>
          <w:sz w:val="28"/>
        </w:rPr>
        <w:t>запоминать и систематизировать биологическую информацию.</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left="120"/>
        <w:jc w:val="both"/>
      </w:pPr>
      <w:r w:rsidRPr="00556DDD">
        <w:rPr>
          <w:rFonts w:ascii="Times New Roman" w:hAnsi="Times New Roman"/>
          <w:b/>
          <w:color w:val="000000"/>
          <w:sz w:val="28"/>
        </w:rPr>
        <w:t>Коммуникативные универсальные учебные действия</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firstLine="600"/>
        <w:jc w:val="both"/>
      </w:pPr>
      <w:r w:rsidRPr="00556DDD">
        <w:rPr>
          <w:rFonts w:ascii="Times New Roman" w:hAnsi="Times New Roman"/>
          <w:color w:val="000000"/>
          <w:sz w:val="28"/>
        </w:rPr>
        <w:t>1</w:t>
      </w:r>
      <w:r w:rsidRPr="00556DDD">
        <w:rPr>
          <w:rFonts w:ascii="Times New Roman" w:hAnsi="Times New Roman"/>
          <w:b/>
          <w:color w:val="000000"/>
          <w:sz w:val="28"/>
        </w:rPr>
        <w:t>) общение:</w:t>
      </w:r>
    </w:p>
    <w:p w:rsidR="007D65C0" w:rsidRPr="00556DDD" w:rsidRDefault="007D65C0" w:rsidP="007D65C0">
      <w:pPr>
        <w:spacing w:after="0" w:line="264" w:lineRule="auto"/>
        <w:ind w:firstLine="600"/>
        <w:jc w:val="both"/>
      </w:pPr>
      <w:r w:rsidRPr="00556DDD">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выражать себя (свою точку зрения) в устных и письменных текстах;</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D65C0" w:rsidRPr="00556DDD" w:rsidRDefault="007D65C0" w:rsidP="007D65C0">
      <w:pPr>
        <w:spacing w:after="0" w:line="264" w:lineRule="auto"/>
        <w:ind w:firstLine="600"/>
        <w:jc w:val="both"/>
      </w:pPr>
      <w:r w:rsidRPr="00556DDD">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публично представлять результаты выполненного биологического опыта (эксперимента, исследования, проекта);</w:t>
      </w:r>
    </w:p>
    <w:p w:rsidR="007D65C0" w:rsidRPr="00556DDD" w:rsidRDefault="007D65C0" w:rsidP="007D65C0">
      <w:pPr>
        <w:spacing w:after="0" w:line="264" w:lineRule="auto"/>
        <w:ind w:firstLine="600"/>
        <w:jc w:val="both"/>
      </w:pPr>
      <w:r w:rsidRPr="00556DDD">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D65C0" w:rsidRPr="00556DDD" w:rsidRDefault="007D65C0" w:rsidP="007D65C0">
      <w:pPr>
        <w:spacing w:after="0" w:line="264" w:lineRule="auto"/>
        <w:ind w:firstLine="600"/>
        <w:jc w:val="both"/>
      </w:pPr>
      <w:r w:rsidRPr="00556DDD">
        <w:rPr>
          <w:rFonts w:ascii="Times New Roman" w:hAnsi="Times New Roman"/>
          <w:b/>
          <w:color w:val="000000"/>
          <w:sz w:val="28"/>
        </w:rPr>
        <w:t>2) совместная деятельность:</w:t>
      </w:r>
    </w:p>
    <w:p w:rsidR="007D65C0" w:rsidRPr="00556DDD" w:rsidRDefault="007D65C0" w:rsidP="007D65C0">
      <w:pPr>
        <w:spacing w:after="0" w:line="264" w:lineRule="auto"/>
        <w:ind w:firstLine="600"/>
        <w:jc w:val="both"/>
      </w:pPr>
      <w:r w:rsidRPr="00556DDD">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7D65C0" w:rsidRPr="00556DDD" w:rsidRDefault="007D65C0" w:rsidP="007D65C0">
      <w:pPr>
        <w:spacing w:after="0" w:line="264" w:lineRule="auto"/>
        <w:ind w:firstLine="600"/>
        <w:jc w:val="both"/>
      </w:pPr>
      <w:r w:rsidRPr="00556DDD">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D65C0" w:rsidRPr="00556DDD" w:rsidRDefault="007D65C0" w:rsidP="007D65C0">
      <w:pPr>
        <w:spacing w:after="0" w:line="264" w:lineRule="auto"/>
        <w:ind w:firstLine="600"/>
        <w:jc w:val="both"/>
      </w:pPr>
      <w:r w:rsidRPr="00556DDD">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left="120"/>
        <w:jc w:val="both"/>
      </w:pPr>
      <w:r w:rsidRPr="00556DDD">
        <w:rPr>
          <w:rFonts w:ascii="Times New Roman" w:hAnsi="Times New Roman"/>
          <w:b/>
          <w:color w:val="000000"/>
          <w:sz w:val="28"/>
        </w:rPr>
        <w:t>Регулятивные универсальные учебные действия</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firstLine="600"/>
        <w:jc w:val="both"/>
      </w:pPr>
      <w:r w:rsidRPr="00556DDD">
        <w:rPr>
          <w:rFonts w:ascii="Times New Roman" w:hAnsi="Times New Roman"/>
          <w:b/>
          <w:color w:val="000000"/>
          <w:sz w:val="28"/>
        </w:rPr>
        <w:t>Самоорганизация: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самостоятельно составлять алгоритм решения задачи (или его часть), выбирать способ решения учебной биологической задачи с учётом </w:t>
      </w:r>
      <w:r w:rsidRPr="00556DDD">
        <w:rPr>
          <w:rFonts w:ascii="Times New Roman" w:hAnsi="Times New Roman"/>
          <w:color w:val="000000"/>
          <w:sz w:val="28"/>
        </w:rPr>
        <w:lastRenderedPageBreak/>
        <w:t>имеющихся ресурсов и собственных возможностей, аргументировать предлагаемые варианты решений;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D65C0" w:rsidRPr="00556DDD" w:rsidRDefault="007D65C0" w:rsidP="007D65C0">
      <w:pPr>
        <w:spacing w:after="0" w:line="264" w:lineRule="auto"/>
        <w:ind w:firstLine="600"/>
        <w:jc w:val="both"/>
      </w:pPr>
      <w:r w:rsidRPr="00556DDD">
        <w:rPr>
          <w:rFonts w:ascii="Times New Roman" w:hAnsi="Times New Roman"/>
          <w:color w:val="000000"/>
          <w:sz w:val="28"/>
        </w:rPr>
        <w:t>делать выбор и брать ответственность за решение.</w:t>
      </w:r>
    </w:p>
    <w:p w:rsidR="007D65C0" w:rsidRPr="00556DDD" w:rsidRDefault="007D65C0" w:rsidP="007D65C0">
      <w:pPr>
        <w:spacing w:after="0" w:line="264" w:lineRule="auto"/>
        <w:ind w:firstLine="600"/>
        <w:jc w:val="both"/>
      </w:pPr>
      <w:r w:rsidRPr="00556DDD">
        <w:rPr>
          <w:rFonts w:ascii="Times New Roman" w:hAnsi="Times New Roman"/>
          <w:b/>
          <w:color w:val="000000"/>
          <w:sz w:val="28"/>
        </w:rPr>
        <w:t>Самоконтроль, эмоциональный интеллект:</w:t>
      </w:r>
    </w:p>
    <w:p w:rsidR="007D65C0" w:rsidRPr="00556DDD" w:rsidRDefault="007D65C0" w:rsidP="007D65C0">
      <w:pPr>
        <w:spacing w:after="0" w:line="264" w:lineRule="auto"/>
        <w:ind w:firstLine="600"/>
        <w:jc w:val="both"/>
      </w:pPr>
      <w:r w:rsidRPr="00556DDD">
        <w:rPr>
          <w:rFonts w:ascii="Times New Roman" w:hAnsi="Times New Roman"/>
          <w:color w:val="000000"/>
          <w:sz w:val="28"/>
        </w:rPr>
        <w:t>владеть способами самоконтроля, самомотивации и рефлексии;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давать оценку ситуации и предлагать план её изменения;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D65C0" w:rsidRPr="00556DDD" w:rsidRDefault="007D65C0" w:rsidP="007D65C0">
      <w:pPr>
        <w:spacing w:after="0" w:line="264" w:lineRule="auto"/>
        <w:ind w:firstLine="600"/>
        <w:jc w:val="both"/>
      </w:pPr>
      <w:r w:rsidRPr="00556DDD">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7D65C0" w:rsidRPr="00556DDD" w:rsidRDefault="007D65C0" w:rsidP="007D65C0">
      <w:pPr>
        <w:spacing w:after="0" w:line="264" w:lineRule="auto"/>
        <w:ind w:firstLine="600"/>
        <w:jc w:val="both"/>
      </w:pPr>
      <w:r w:rsidRPr="00556DDD">
        <w:rPr>
          <w:rFonts w:ascii="Times New Roman" w:hAnsi="Times New Roman"/>
          <w:color w:val="000000"/>
          <w:sz w:val="28"/>
        </w:rPr>
        <w:t>оценивать соответствие результата цели и условиям;</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различать, называть и управлять собственными эмоциями и эмоциями других;</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и анализировать причины эмоций;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ставить себя на место другого человека, понимать мотивы и намерения другого;</w:t>
      </w:r>
    </w:p>
    <w:p w:rsidR="007D65C0" w:rsidRPr="00556DDD" w:rsidRDefault="007D65C0" w:rsidP="007D65C0">
      <w:pPr>
        <w:spacing w:after="0" w:line="264" w:lineRule="auto"/>
        <w:ind w:firstLine="600"/>
        <w:jc w:val="both"/>
      </w:pPr>
      <w:r w:rsidRPr="00556DDD">
        <w:rPr>
          <w:rFonts w:ascii="Times New Roman" w:hAnsi="Times New Roman"/>
          <w:color w:val="000000"/>
          <w:sz w:val="28"/>
        </w:rPr>
        <w:t>регулировать способ выражения эмоций.</w:t>
      </w:r>
    </w:p>
    <w:p w:rsidR="007D65C0" w:rsidRPr="00556DDD" w:rsidRDefault="007D65C0" w:rsidP="007D65C0">
      <w:pPr>
        <w:spacing w:after="0" w:line="264" w:lineRule="auto"/>
        <w:ind w:firstLine="600"/>
        <w:jc w:val="both"/>
      </w:pPr>
      <w:r w:rsidRPr="00556DDD">
        <w:rPr>
          <w:rFonts w:ascii="Times New Roman" w:hAnsi="Times New Roman"/>
          <w:b/>
          <w:color w:val="000000"/>
          <w:sz w:val="28"/>
        </w:rPr>
        <w:t>Принятие себя и других</w:t>
      </w:r>
    </w:p>
    <w:p w:rsidR="007D65C0" w:rsidRPr="00556DDD" w:rsidRDefault="007D65C0" w:rsidP="007D65C0">
      <w:pPr>
        <w:spacing w:after="0" w:line="264" w:lineRule="auto"/>
        <w:ind w:firstLine="600"/>
        <w:jc w:val="both"/>
      </w:pPr>
      <w:r w:rsidRPr="00556DDD">
        <w:rPr>
          <w:rFonts w:ascii="Times New Roman" w:hAnsi="Times New Roman"/>
          <w:color w:val="000000"/>
          <w:sz w:val="28"/>
        </w:rPr>
        <w:t>осознанно относиться к другому человеку, его мнению;</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признавать своё право на ошибку и такое же право другого;</w:t>
      </w:r>
    </w:p>
    <w:p w:rsidR="007D65C0" w:rsidRPr="00556DDD" w:rsidRDefault="007D65C0" w:rsidP="007D65C0">
      <w:pPr>
        <w:spacing w:after="0" w:line="264" w:lineRule="auto"/>
        <w:ind w:firstLine="600"/>
        <w:jc w:val="both"/>
      </w:pPr>
      <w:r w:rsidRPr="00556DDD">
        <w:rPr>
          <w:rFonts w:ascii="Times New Roman" w:hAnsi="Times New Roman"/>
          <w:color w:val="000000"/>
          <w:sz w:val="28"/>
        </w:rPr>
        <w:t>открытость себе и другим;</w:t>
      </w:r>
    </w:p>
    <w:p w:rsidR="007D65C0" w:rsidRPr="00556DDD" w:rsidRDefault="007D65C0" w:rsidP="007D65C0">
      <w:pPr>
        <w:spacing w:after="0" w:line="264" w:lineRule="auto"/>
        <w:ind w:firstLine="600"/>
        <w:jc w:val="both"/>
      </w:pPr>
      <w:r w:rsidRPr="00556DDD">
        <w:rPr>
          <w:rFonts w:ascii="Times New Roman" w:hAnsi="Times New Roman"/>
          <w:color w:val="000000"/>
          <w:sz w:val="28"/>
        </w:rPr>
        <w:t>осознавать невозможность контролировать всё вокруг;</w:t>
      </w:r>
    </w:p>
    <w:p w:rsidR="007D65C0" w:rsidRPr="00556DDD" w:rsidRDefault="007D65C0" w:rsidP="007D65C0">
      <w:pPr>
        <w:spacing w:after="0" w:line="264" w:lineRule="auto"/>
        <w:ind w:firstLine="600"/>
        <w:jc w:val="both"/>
      </w:pPr>
      <w:r w:rsidRPr="00556DDD">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left="120"/>
        <w:jc w:val="both"/>
      </w:pPr>
      <w:r w:rsidRPr="00556DDD">
        <w:rPr>
          <w:rFonts w:ascii="Times New Roman" w:hAnsi="Times New Roman"/>
          <w:b/>
          <w:color w:val="000000"/>
          <w:sz w:val="28"/>
        </w:rPr>
        <w:t>ПРЕДМЕТНЫЕ РЕЗУЛЬТАТЫ</w:t>
      </w:r>
    </w:p>
    <w:p w:rsidR="007D65C0" w:rsidRPr="00556DDD" w:rsidRDefault="007D65C0" w:rsidP="007D65C0">
      <w:pPr>
        <w:spacing w:after="0" w:line="264" w:lineRule="auto"/>
        <w:ind w:left="120"/>
        <w:jc w:val="both"/>
      </w:pP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5 классе:</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различать по внешнему виду (изображениям), схемам и описаниям д</w:t>
      </w:r>
      <w:r>
        <w:rPr>
          <w:rFonts w:ascii="Times New Roman" w:hAnsi="Times New Roman"/>
          <w:color w:val="000000"/>
          <w:sz w:val="28"/>
        </w:rPr>
        <w:t xml:space="preserve"> д</w:t>
      </w:r>
      <w:r w:rsidRPr="00556DDD">
        <w:rPr>
          <w:rFonts w:ascii="Times New Roman" w:hAnsi="Times New Roman"/>
          <w:color w:val="000000"/>
          <w:sz w:val="28"/>
        </w:rPr>
        <w:t>о</w:t>
      </w:r>
      <w:r>
        <w:rPr>
          <w:rFonts w:ascii="Times New Roman" w:hAnsi="Times New Roman"/>
          <w:color w:val="000000"/>
          <w:sz w:val="28"/>
        </w:rPr>
        <w:t xml:space="preserve"> до</w:t>
      </w:r>
      <w:r w:rsidRPr="00556DDD">
        <w:rPr>
          <w:rFonts w:ascii="Times New Roman" w:hAnsi="Times New Roman"/>
          <w:color w:val="000000"/>
          <w:sz w:val="28"/>
        </w:rPr>
        <w:t>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раскрывать понятие о среде обитания (водной, наземно-воздушной, почвенной, внутри</w:t>
      </w:r>
      <w:r>
        <w:rPr>
          <w:rFonts w:ascii="Times New Roman" w:hAnsi="Times New Roman"/>
          <w:color w:val="000000"/>
          <w:sz w:val="28"/>
        </w:rPr>
        <w:t xml:space="preserve">  </w:t>
      </w:r>
      <w:r w:rsidRPr="00556DDD">
        <w:rPr>
          <w:rFonts w:ascii="Times New Roman" w:hAnsi="Times New Roman"/>
          <w:color w:val="000000"/>
          <w:sz w:val="28"/>
        </w:rPr>
        <w:t>организменной), условиях среды обитания;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выделять отличительные признаки природных и искусственных сообществ;</w:t>
      </w:r>
    </w:p>
    <w:p w:rsidR="007D65C0" w:rsidRPr="00556DDD" w:rsidRDefault="007D65C0" w:rsidP="007D65C0">
      <w:pPr>
        <w:spacing w:after="0" w:line="264" w:lineRule="auto"/>
        <w:ind w:firstLine="600"/>
        <w:jc w:val="both"/>
      </w:pPr>
      <w:r w:rsidRPr="00556DDD">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раскрывать роль биологии в практической деятельности человека;</w:t>
      </w:r>
    </w:p>
    <w:p w:rsidR="007D65C0" w:rsidRPr="00556DDD" w:rsidRDefault="007D65C0" w:rsidP="007D65C0">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D65C0" w:rsidRPr="00556DDD" w:rsidRDefault="007D65C0" w:rsidP="007D65C0">
      <w:pPr>
        <w:spacing w:after="0" w:line="264" w:lineRule="auto"/>
        <w:ind w:firstLine="600"/>
        <w:jc w:val="both"/>
      </w:pPr>
      <w:r w:rsidRPr="00556DDD">
        <w:rPr>
          <w:rFonts w:ascii="Times New Roman" w:hAnsi="Times New Roman"/>
          <w:color w:val="000000"/>
          <w:sz w:val="28"/>
        </w:rPr>
        <w:t>владеть приёмами работы с лупой, световым и цифровым микроскопами при рассматривании биологических объектов;</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D65C0" w:rsidRPr="00556DDD" w:rsidRDefault="007D65C0" w:rsidP="007D65C0">
      <w:pPr>
        <w:spacing w:after="0" w:line="264" w:lineRule="auto"/>
        <w:ind w:firstLine="600"/>
        <w:jc w:val="both"/>
      </w:pPr>
      <w:r w:rsidRPr="00556DDD">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6 классе:</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7D65C0" w:rsidRPr="00556DDD" w:rsidRDefault="007D65C0" w:rsidP="007D65C0">
      <w:pPr>
        <w:spacing w:after="0" w:line="264" w:lineRule="auto"/>
        <w:ind w:firstLine="600"/>
        <w:jc w:val="both"/>
      </w:pPr>
      <w:r w:rsidRPr="00556DDD">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сравнивать растительные ткани и органы растений между собой;</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классифицировать растения и их части по разным основаниям;</w:t>
      </w:r>
    </w:p>
    <w:p w:rsidR="007D65C0" w:rsidRPr="00556DDD" w:rsidRDefault="007D65C0" w:rsidP="007D65C0">
      <w:pPr>
        <w:spacing w:after="0" w:line="264" w:lineRule="auto"/>
        <w:ind w:firstLine="600"/>
        <w:jc w:val="both"/>
      </w:pPr>
      <w:r w:rsidRPr="00556DDD">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применять полученные знания для выращивания и размножения культурных растений;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D65C0" w:rsidRPr="00556DDD" w:rsidRDefault="007D65C0" w:rsidP="007D65C0">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7D65C0" w:rsidRPr="00556DDD" w:rsidRDefault="007D65C0" w:rsidP="007D65C0">
      <w:pPr>
        <w:spacing w:after="0" w:line="264" w:lineRule="auto"/>
        <w:ind w:firstLine="600"/>
        <w:jc w:val="both"/>
      </w:pPr>
      <w:r w:rsidRPr="00556DDD">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7классе</w:t>
      </w:r>
      <w:r w:rsidRPr="00556DDD">
        <w:rPr>
          <w:rFonts w:ascii="Times New Roman" w:hAnsi="Times New Roman"/>
          <w:color w:val="000000"/>
          <w:sz w:val="28"/>
        </w:rPr>
        <w:t>:</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признаки классов покрытосеменных или цветковых, семейств двудольных и однодольных растений;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описывать усложнение организации растений в ходе эволюции растительного мира на Земле;</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7D65C0" w:rsidRPr="00556DDD" w:rsidRDefault="007D65C0" w:rsidP="007D65C0">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D65C0" w:rsidRPr="00556DDD" w:rsidRDefault="007D65C0" w:rsidP="007D65C0">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8 классе:</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7D65C0" w:rsidRPr="00556DDD" w:rsidRDefault="007D65C0" w:rsidP="007D65C0">
      <w:pPr>
        <w:spacing w:after="0" w:line="264" w:lineRule="auto"/>
        <w:ind w:firstLine="600"/>
        <w:jc w:val="both"/>
      </w:pPr>
      <w:r w:rsidRPr="00556DDD">
        <w:rPr>
          <w:rFonts w:ascii="Times New Roman" w:hAnsi="Times New Roman"/>
          <w:color w:val="000000"/>
          <w:sz w:val="28"/>
        </w:rPr>
        <w:t>сравнивать животные ткани и органы животных между собой;</w:t>
      </w:r>
    </w:p>
    <w:p w:rsidR="007D65C0" w:rsidRPr="00556DDD" w:rsidRDefault="007D65C0" w:rsidP="007D65C0">
      <w:pPr>
        <w:spacing w:after="0" w:line="264" w:lineRule="auto"/>
        <w:ind w:firstLine="600"/>
        <w:jc w:val="both"/>
      </w:pPr>
      <w:r w:rsidRPr="00556DDD">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признаки классов членистоногих и хордовых, отрядов насекомых и млекопитающих;</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классифицировать животных на основании особенностей строения;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описывать усложнение организации животных в ходе эволюции животного мира на Земле;</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взаимосвязи животных в природных сообществах, цепи питания;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раскрывать роль животных в природных сообществах;</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D65C0" w:rsidRPr="00556DDD" w:rsidRDefault="007D65C0" w:rsidP="007D65C0">
      <w:pPr>
        <w:spacing w:after="0" w:line="264" w:lineRule="auto"/>
        <w:ind w:firstLine="600"/>
        <w:jc w:val="both"/>
      </w:pPr>
      <w:r w:rsidRPr="00556DDD">
        <w:rPr>
          <w:rFonts w:ascii="Times New Roman" w:hAnsi="Times New Roman"/>
          <w:color w:val="000000"/>
          <w:sz w:val="28"/>
        </w:rPr>
        <w:t>иметь представление о мероприятиях по охране животного мира Земли;</w:t>
      </w:r>
    </w:p>
    <w:p w:rsidR="007D65C0" w:rsidRPr="00556DDD" w:rsidRDefault="007D65C0" w:rsidP="007D65C0">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7D65C0" w:rsidRPr="00556DDD" w:rsidRDefault="007D65C0" w:rsidP="007D65C0">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D65C0" w:rsidRPr="00556DDD" w:rsidRDefault="007D65C0" w:rsidP="007D65C0">
      <w:pPr>
        <w:spacing w:after="0" w:line="264" w:lineRule="auto"/>
        <w:ind w:firstLine="600"/>
        <w:jc w:val="both"/>
      </w:pPr>
      <w:r w:rsidRPr="00556DDD">
        <w:rPr>
          <w:rFonts w:ascii="Times New Roman" w:hAnsi="Times New Roman"/>
          <w:color w:val="000000"/>
          <w:sz w:val="28"/>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D65C0" w:rsidRPr="00556DDD" w:rsidRDefault="007D65C0" w:rsidP="007D65C0">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9 классе:</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D65C0" w:rsidRPr="00556DDD" w:rsidRDefault="007D65C0" w:rsidP="007D65C0">
      <w:pPr>
        <w:spacing w:after="0" w:line="264" w:lineRule="auto"/>
        <w:ind w:firstLine="600"/>
        <w:jc w:val="both"/>
      </w:pPr>
      <w:r w:rsidRPr="00556DDD">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D65C0" w:rsidRPr="00556DDD" w:rsidRDefault="007D65C0" w:rsidP="007D65C0">
      <w:pPr>
        <w:spacing w:after="0" w:line="264" w:lineRule="auto"/>
        <w:ind w:firstLine="600"/>
        <w:jc w:val="both"/>
      </w:pPr>
      <w:r w:rsidRPr="00556DDD">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характеризовать биологические процессы: обмен веществ и превращение энергии, питание, дыхание, выделение, транспорт веществ, </w:t>
      </w:r>
      <w:r w:rsidRPr="00556DDD">
        <w:rPr>
          <w:rFonts w:ascii="Times New Roman" w:hAnsi="Times New Roman"/>
          <w:color w:val="000000"/>
          <w:sz w:val="28"/>
        </w:rPr>
        <w:lastRenderedPageBreak/>
        <w:t>движение, рост, регуляция функций, иммунитет, поведение, развитие, размножение человека;</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D65C0" w:rsidRPr="00556DDD" w:rsidRDefault="007D65C0" w:rsidP="007D65C0">
      <w:pPr>
        <w:spacing w:after="0" w:line="264" w:lineRule="auto"/>
        <w:ind w:firstLine="600"/>
        <w:jc w:val="both"/>
      </w:pPr>
      <w:r w:rsidRPr="00556DDD">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7D65C0" w:rsidRPr="00556DDD" w:rsidRDefault="007D65C0" w:rsidP="007D65C0">
      <w:pPr>
        <w:spacing w:after="0" w:line="264" w:lineRule="auto"/>
        <w:ind w:firstLine="600"/>
        <w:jc w:val="both"/>
      </w:pPr>
      <w:r w:rsidRPr="00556DDD">
        <w:rPr>
          <w:rFonts w:ascii="Times New Roman" w:hAnsi="Times New Roman"/>
          <w:color w:val="000000"/>
          <w:sz w:val="28"/>
        </w:rPr>
        <w:t>объяснять нейрогуморальную регуляцию процессов жизнедеятельности организма человека;</w:t>
      </w:r>
    </w:p>
    <w:p w:rsidR="007D65C0" w:rsidRPr="00556DDD" w:rsidRDefault="007D65C0" w:rsidP="007D65C0">
      <w:pPr>
        <w:spacing w:after="0" w:line="264" w:lineRule="auto"/>
        <w:ind w:firstLine="600"/>
        <w:jc w:val="both"/>
      </w:pPr>
      <w:r w:rsidRPr="00556DDD">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D65C0" w:rsidRPr="00556DDD" w:rsidRDefault="007D65C0" w:rsidP="007D65C0">
      <w:pPr>
        <w:spacing w:after="0" w:line="264" w:lineRule="auto"/>
        <w:ind w:firstLine="600"/>
        <w:jc w:val="both"/>
      </w:pPr>
      <w:r w:rsidRPr="00556DDD">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D65C0" w:rsidRPr="00556DDD" w:rsidRDefault="007D65C0" w:rsidP="007D65C0">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D65C0" w:rsidRPr="00556DDD" w:rsidRDefault="007D65C0" w:rsidP="007D65C0">
      <w:pPr>
        <w:spacing w:after="0" w:line="264" w:lineRule="auto"/>
        <w:ind w:firstLine="600"/>
        <w:jc w:val="both"/>
      </w:pPr>
      <w:r w:rsidRPr="00556DDD">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D65C0" w:rsidRPr="00556DDD" w:rsidRDefault="007D65C0" w:rsidP="007D65C0">
      <w:pPr>
        <w:spacing w:after="0" w:line="264" w:lineRule="auto"/>
        <w:ind w:firstLine="600"/>
        <w:jc w:val="both"/>
      </w:pPr>
      <w:r w:rsidRPr="00556DDD">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D65C0" w:rsidRPr="00556DDD" w:rsidRDefault="007D65C0" w:rsidP="007D65C0">
      <w:pPr>
        <w:spacing w:after="0" w:line="264" w:lineRule="auto"/>
        <w:ind w:firstLine="600"/>
        <w:jc w:val="both"/>
      </w:pPr>
      <w:r w:rsidRPr="00556DDD">
        <w:rPr>
          <w:rFonts w:ascii="Times New Roman" w:hAnsi="Times New Roman"/>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7D65C0" w:rsidRPr="00556DDD" w:rsidRDefault="007D65C0" w:rsidP="007D65C0">
      <w:pPr>
        <w:spacing w:after="0" w:line="264" w:lineRule="auto"/>
        <w:ind w:firstLine="600"/>
        <w:jc w:val="both"/>
      </w:pPr>
      <w:r w:rsidRPr="00556DDD">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D65C0" w:rsidRPr="00556DDD" w:rsidRDefault="007D65C0" w:rsidP="007D65C0">
      <w:pPr>
        <w:spacing w:after="0" w:line="264" w:lineRule="auto"/>
        <w:ind w:firstLine="600"/>
        <w:jc w:val="both"/>
      </w:pPr>
      <w:r w:rsidRPr="00556DDD">
        <w:rPr>
          <w:rFonts w:ascii="Times New Roman" w:hAnsi="Times New Roman"/>
          <w:color w:val="000000"/>
          <w:sz w:val="28"/>
        </w:rPr>
        <w:t xml:space="preserve">демонстрировать на конкретных примерах связь знаний наук о человеке со знаниями предметов естественно-научного и гуманитарного циклов, </w:t>
      </w:r>
      <w:r w:rsidRPr="00556DDD">
        <w:rPr>
          <w:rFonts w:ascii="Times New Roman" w:hAnsi="Times New Roman"/>
          <w:color w:val="000000"/>
          <w:sz w:val="28"/>
        </w:rPr>
        <w:lastRenderedPageBreak/>
        <w:t>различных видов искусства, технологии, основ безопасности жизнедеятельности, физической культуры;</w:t>
      </w:r>
    </w:p>
    <w:p w:rsidR="007D65C0" w:rsidRPr="00556DDD" w:rsidRDefault="007D65C0" w:rsidP="007D65C0">
      <w:pPr>
        <w:spacing w:after="0" w:line="264" w:lineRule="auto"/>
        <w:ind w:firstLine="600"/>
        <w:jc w:val="both"/>
      </w:pPr>
      <w:r w:rsidRPr="00556DDD">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D65C0" w:rsidRPr="00556DDD" w:rsidRDefault="007D65C0" w:rsidP="007D65C0">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D65C0" w:rsidRPr="00556DDD" w:rsidRDefault="007D65C0" w:rsidP="007D65C0">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7D65C0" w:rsidRDefault="007D65C0" w:rsidP="007D65C0">
      <w:pPr>
        <w:pStyle w:val="31"/>
        <w:shd w:val="clear" w:color="auto" w:fill="auto"/>
        <w:tabs>
          <w:tab w:val="left" w:pos="709"/>
        </w:tabs>
        <w:spacing w:before="0" w:line="240" w:lineRule="auto"/>
        <w:ind w:right="20"/>
        <w:rPr>
          <w:sz w:val="32"/>
          <w:szCs w:val="28"/>
        </w:rPr>
      </w:pPr>
      <w:r w:rsidRPr="00556DDD">
        <w:rPr>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7D65C0" w:rsidRDefault="007D65C0" w:rsidP="00A526FA">
      <w:pPr>
        <w:pStyle w:val="31"/>
        <w:shd w:val="clear" w:color="auto" w:fill="auto"/>
        <w:tabs>
          <w:tab w:val="left" w:pos="709"/>
        </w:tabs>
        <w:spacing w:before="0" w:line="240" w:lineRule="auto"/>
        <w:ind w:right="20"/>
        <w:rPr>
          <w:sz w:val="32"/>
          <w:szCs w:val="28"/>
        </w:rPr>
      </w:pPr>
    </w:p>
    <w:p w:rsidR="00F1752B" w:rsidRDefault="00F1752B" w:rsidP="00F1752B">
      <w:pPr>
        <w:spacing w:after="0" w:line="264" w:lineRule="auto"/>
        <w:ind w:left="120"/>
        <w:jc w:val="both"/>
        <w:rPr>
          <w:lang w:val="en-US"/>
        </w:rPr>
      </w:pPr>
      <w:r>
        <w:rPr>
          <w:rFonts w:ascii="Times New Roman" w:hAnsi="Times New Roman"/>
          <w:b/>
          <w:color w:val="000000"/>
          <w:sz w:val="28"/>
        </w:rPr>
        <w:t>8 КЛАСС</w:t>
      </w:r>
    </w:p>
    <w:p w:rsidR="00F1752B" w:rsidRDefault="00F1752B" w:rsidP="00F1752B">
      <w:pPr>
        <w:numPr>
          <w:ilvl w:val="0"/>
          <w:numId w:val="1"/>
        </w:numPr>
        <w:spacing w:after="0" w:line="264" w:lineRule="auto"/>
        <w:jc w:val="both"/>
      </w:pPr>
      <w:r>
        <w:rPr>
          <w:rFonts w:ascii="Times New Roman" w:hAnsi="Times New Roman"/>
          <w:b/>
          <w:color w:val="000000"/>
          <w:sz w:val="28"/>
        </w:rPr>
        <w:t>Животный    организм</w:t>
      </w:r>
    </w:p>
    <w:p w:rsidR="00F1752B" w:rsidRDefault="00F1752B" w:rsidP="00F1752B">
      <w:pPr>
        <w:spacing w:after="0" w:line="264" w:lineRule="auto"/>
        <w:ind w:firstLine="600"/>
        <w:jc w:val="both"/>
      </w:pPr>
      <w:r>
        <w:rPr>
          <w:rFonts w:ascii="Times New Roman" w:hAnsi="Times New Roman"/>
          <w:color w:val="000000"/>
          <w:sz w:val="28"/>
        </w:rPr>
        <w:t>Зоология – наука о животных. Разделы зоологии. Связь зоологии с другими науками и техникой.</w:t>
      </w:r>
    </w:p>
    <w:p w:rsidR="00F1752B" w:rsidRDefault="00F1752B" w:rsidP="00F1752B">
      <w:pPr>
        <w:spacing w:after="0" w:line="264" w:lineRule="auto"/>
        <w:ind w:firstLine="600"/>
        <w:jc w:val="both"/>
      </w:pPr>
      <w:r>
        <w:rPr>
          <w:rFonts w:ascii="Times New Roman" w:hAnsi="Times New Roman"/>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F1752B" w:rsidRDefault="00F1752B" w:rsidP="00F1752B">
      <w:pPr>
        <w:spacing w:after="0" w:line="264" w:lineRule="auto"/>
        <w:ind w:firstLine="600"/>
        <w:jc w:val="both"/>
      </w:pPr>
      <w:r>
        <w:rPr>
          <w:rFonts w:ascii="Times New Roman" w:hAnsi="Times New Roman"/>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Исследование под микроскопом готовых микропрепаратов клеток и тканей животных.</w:t>
      </w:r>
    </w:p>
    <w:p w:rsidR="00F1752B" w:rsidRPr="00DF377B" w:rsidRDefault="00F1752B" w:rsidP="00F1752B">
      <w:pPr>
        <w:numPr>
          <w:ilvl w:val="0"/>
          <w:numId w:val="2"/>
        </w:numPr>
        <w:spacing w:after="0" w:line="264" w:lineRule="auto"/>
        <w:jc w:val="both"/>
      </w:pPr>
      <w:r>
        <w:rPr>
          <w:rFonts w:ascii="Times New Roman" w:hAnsi="Times New Roman"/>
          <w:b/>
          <w:color w:val="000000"/>
          <w:sz w:val="28"/>
        </w:rPr>
        <w:t>Строение и жизнедеятельность   организма     животного</w:t>
      </w:r>
    </w:p>
    <w:p w:rsidR="00F1752B" w:rsidRDefault="00F1752B" w:rsidP="00F1752B">
      <w:pPr>
        <w:spacing w:after="0" w:line="264" w:lineRule="auto"/>
        <w:ind w:firstLine="600"/>
        <w:jc w:val="both"/>
      </w:pPr>
      <w:r>
        <w:rPr>
          <w:rFonts w:ascii="Times New Roman" w:hAnsi="Times New Roman"/>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F1752B" w:rsidRDefault="00F1752B" w:rsidP="00F1752B">
      <w:pPr>
        <w:spacing w:after="0" w:line="264" w:lineRule="auto"/>
        <w:ind w:firstLine="600"/>
        <w:jc w:val="both"/>
      </w:pPr>
      <w:r>
        <w:rPr>
          <w:rFonts w:ascii="Times New Roman" w:hAnsi="Times New Roman"/>
          <w:color w:val="000000"/>
          <w:sz w:val="28"/>
        </w:rPr>
        <w:t xml:space="preserve">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w:t>
      </w:r>
      <w:r>
        <w:rPr>
          <w:rFonts w:ascii="Times New Roman" w:hAnsi="Times New Roman"/>
          <w:color w:val="000000"/>
          <w:sz w:val="28"/>
        </w:rPr>
        <w:lastRenderedPageBreak/>
        <w:t>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F1752B" w:rsidRDefault="00F1752B" w:rsidP="00F1752B">
      <w:pPr>
        <w:spacing w:after="0" w:line="264" w:lineRule="auto"/>
        <w:ind w:firstLine="600"/>
        <w:jc w:val="both"/>
      </w:pPr>
      <w:r>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F1752B" w:rsidRDefault="00F1752B" w:rsidP="00F1752B">
      <w:pPr>
        <w:spacing w:after="0" w:line="264" w:lineRule="auto"/>
        <w:ind w:firstLine="600"/>
        <w:jc w:val="both"/>
      </w:pPr>
      <w:r>
        <w:rPr>
          <w:rFonts w:ascii="Times New Roman" w:hAnsi="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F1752B" w:rsidRDefault="00F1752B" w:rsidP="00F1752B">
      <w:pPr>
        <w:spacing w:after="0" w:line="264" w:lineRule="auto"/>
        <w:ind w:firstLine="600"/>
        <w:jc w:val="both"/>
      </w:pPr>
      <w:r>
        <w:rPr>
          <w:rFonts w:ascii="Times New Roman" w:hAnsi="Times New Roman"/>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F1752B" w:rsidRDefault="00F1752B" w:rsidP="00F1752B">
      <w:pPr>
        <w:spacing w:after="0" w:line="264" w:lineRule="auto"/>
        <w:ind w:firstLine="600"/>
        <w:jc w:val="both"/>
      </w:pPr>
      <w:r>
        <w:rPr>
          <w:rFonts w:ascii="Times New Roman" w:hAnsi="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F1752B" w:rsidRDefault="00F1752B" w:rsidP="00F1752B">
      <w:pPr>
        <w:spacing w:after="0" w:line="264" w:lineRule="auto"/>
        <w:ind w:firstLine="600"/>
        <w:jc w:val="both"/>
      </w:pPr>
      <w:r>
        <w:rPr>
          <w:rFonts w:ascii="Times New Roman" w:hAnsi="Times New Roman"/>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F1752B" w:rsidRDefault="00F1752B" w:rsidP="00F1752B">
      <w:pPr>
        <w:spacing w:after="0" w:line="264" w:lineRule="auto"/>
        <w:ind w:firstLine="600"/>
        <w:jc w:val="both"/>
      </w:pPr>
      <w:r>
        <w:rPr>
          <w:rFonts w:ascii="Times New Roman" w:hAnsi="Times New Roman"/>
          <w:color w:val="000000"/>
          <w:sz w:val="28"/>
        </w:rPr>
        <w:t>Поведение животных. Врождённое и приобретённое поведение (инстинкт и на учение). На  учение: условные рефлексы, импринтинг (запечатление), ин сайт (постижение). Поведение: пищевое, оборонительное, территориальное, брачное, исследовательское. Стимулы поведения.</w:t>
      </w:r>
    </w:p>
    <w:p w:rsidR="00F1752B" w:rsidRDefault="00F1752B" w:rsidP="00F1752B">
      <w:pPr>
        <w:spacing w:after="0" w:line="264" w:lineRule="auto"/>
        <w:ind w:firstLine="600"/>
        <w:jc w:val="both"/>
      </w:pPr>
      <w:r>
        <w:rPr>
          <w:rFonts w:ascii="Times New Roman" w:hAnsi="Times New Roman"/>
          <w:color w:val="000000"/>
          <w:sz w:val="28"/>
        </w:rPr>
        <w:lastRenderedPageBreak/>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 xml:space="preserve">Ознакомление с органами опоры и движения у животных. </w:t>
      </w:r>
    </w:p>
    <w:p w:rsidR="00F1752B" w:rsidRDefault="00F1752B" w:rsidP="00F1752B">
      <w:pPr>
        <w:spacing w:after="0" w:line="264" w:lineRule="auto"/>
        <w:ind w:firstLine="600"/>
        <w:jc w:val="both"/>
      </w:pPr>
      <w:r>
        <w:rPr>
          <w:rFonts w:ascii="Times New Roman" w:hAnsi="Times New Roman"/>
          <w:color w:val="000000"/>
          <w:sz w:val="28"/>
        </w:rPr>
        <w:t>Изучение способов поглощения пищи у животных.</w:t>
      </w:r>
    </w:p>
    <w:p w:rsidR="00F1752B" w:rsidRDefault="00F1752B" w:rsidP="00F1752B">
      <w:pPr>
        <w:spacing w:after="0" w:line="264" w:lineRule="auto"/>
        <w:ind w:firstLine="600"/>
        <w:jc w:val="both"/>
      </w:pPr>
      <w:r>
        <w:rPr>
          <w:rFonts w:ascii="Times New Roman" w:hAnsi="Times New Roman"/>
          <w:color w:val="000000"/>
          <w:sz w:val="28"/>
        </w:rPr>
        <w:t>Изучение способов дыхания у животных.</w:t>
      </w:r>
    </w:p>
    <w:p w:rsidR="00F1752B" w:rsidRDefault="00F1752B" w:rsidP="00F1752B">
      <w:pPr>
        <w:spacing w:after="0" w:line="264" w:lineRule="auto"/>
        <w:ind w:firstLine="600"/>
        <w:jc w:val="both"/>
      </w:pPr>
      <w:r>
        <w:rPr>
          <w:rFonts w:ascii="Times New Roman" w:hAnsi="Times New Roman"/>
          <w:color w:val="000000"/>
          <w:sz w:val="28"/>
        </w:rPr>
        <w:t>Ознакомление с системами органов транспорта веществ у животных.</w:t>
      </w:r>
    </w:p>
    <w:p w:rsidR="00F1752B" w:rsidRDefault="00F1752B" w:rsidP="00F1752B">
      <w:pPr>
        <w:spacing w:after="0" w:line="264" w:lineRule="auto"/>
        <w:ind w:firstLine="600"/>
        <w:jc w:val="both"/>
      </w:pPr>
      <w:r>
        <w:rPr>
          <w:rFonts w:ascii="Times New Roman" w:hAnsi="Times New Roman"/>
          <w:color w:val="000000"/>
          <w:sz w:val="28"/>
        </w:rPr>
        <w:t>Изучение покровов тела у животных.</w:t>
      </w:r>
    </w:p>
    <w:p w:rsidR="00F1752B" w:rsidRDefault="00F1752B" w:rsidP="00F1752B">
      <w:pPr>
        <w:spacing w:after="0" w:line="264" w:lineRule="auto"/>
        <w:ind w:firstLine="600"/>
        <w:jc w:val="both"/>
      </w:pPr>
      <w:r>
        <w:rPr>
          <w:rFonts w:ascii="Times New Roman" w:hAnsi="Times New Roman"/>
          <w:color w:val="000000"/>
          <w:sz w:val="28"/>
        </w:rPr>
        <w:t>Изучение органов чувств у животных.</w:t>
      </w:r>
    </w:p>
    <w:p w:rsidR="00F1752B" w:rsidRDefault="00F1752B" w:rsidP="00F1752B">
      <w:pPr>
        <w:spacing w:after="0" w:line="264" w:lineRule="auto"/>
        <w:ind w:firstLine="600"/>
        <w:jc w:val="both"/>
      </w:pPr>
      <w:r>
        <w:rPr>
          <w:rFonts w:ascii="Times New Roman" w:hAnsi="Times New Roman"/>
          <w:color w:val="000000"/>
          <w:sz w:val="28"/>
        </w:rPr>
        <w:t xml:space="preserve">Формирование условных рефлексов у аквариумных рыб. </w:t>
      </w:r>
    </w:p>
    <w:p w:rsidR="00F1752B" w:rsidRDefault="00F1752B" w:rsidP="00F1752B">
      <w:pPr>
        <w:spacing w:after="0" w:line="264" w:lineRule="auto"/>
        <w:ind w:firstLine="600"/>
        <w:jc w:val="both"/>
      </w:pPr>
      <w:r>
        <w:rPr>
          <w:rFonts w:ascii="Times New Roman" w:hAnsi="Times New Roman"/>
          <w:color w:val="000000"/>
          <w:sz w:val="28"/>
        </w:rPr>
        <w:t>Строение яйца и развитие зародыша птицы (курицы).</w:t>
      </w:r>
    </w:p>
    <w:p w:rsidR="00F1752B" w:rsidRDefault="00F1752B" w:rsidP="00F1752B">
      <w:pPr>
        <w:numPr>
          <w:ilvl w:val="0"/>
          <w:numId w:val="3"/>
        </w:numPr>
        <w:spacing w:after="0" w:line="264" w:lineRule="auto"/>
        <w:jc w:val="both"/>
        <w:rPr>
          <w:lang w:val="en-US"/>
        </w:rPr>
      </w:pPr>
      <w:r>
        <w:rPr>
          <w:rFonts w:ascii="Times New Roman" w:hAnsi="Times New Roman"/>
          <w:b/>
          <w:color w:val="000000"/>
          <w:sz w:val="28"/>
        </w:rPr>
        <w:t>Систематические  группы  животных</w:t>
      </w:r>
    </w:p>
    <w:p w:rsidR="00F1752B" w:rsidRDefault="00F1752B" w:rsidP="00F1752B">
      <w:pPr>
        <w:spacing w:after="0" w:line="264" w:lineRule="auto"/>
        <w:ind w:firstLine="600"/>
        <w:jc w:val="both"/>
      </w:pPr>
      <w:r>
        <w:rPr>
          <w:rFonts w:ascii="Times New Roman" w:hAnsi="Times New Roman"/>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F1752B" w:rsidRDefault="00F1752B" w:rsidP="00F1752B">
      <w:pPr>
        <w:spacing w:after="0" w:line="264" w:lineRule="auto"/>
        <w:ind w:firstLine="600"/>
        <w:jc w:val="both"/>
      </w:pPr>
      <w:r>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rsidR="00F1752B" w:rsidRDefault="00F1752B" w:rsidP="00F1752B">
      <w:pPr>
        <w:spacing w:after="0" w:line="264" w:lineRule="auto"/>
        <w:ind w:firstLine="600"/>
        <w:jc w:val="both"/>
      </w:pPr>
      <w:r>
        <w:rPr>
          <w:rFonts w:ascii="Times New Roman" w:hAnsi="Times New Roman"/>
          <w:color w:val="000000"/>
          <w:sz w:val="28"/>
        </w:rPr>
        <w:t>Многообразие простейших (на готовых препаратах).</w:t>
      </w:r>
    </w:p>
    <w:p w:rsidR="00F1752B" w:rsidRDefault="00F1752B" w:rsidP="00F1752B">
      <w:pPr>
        <w:spacing w:after="0" w:line="264" w:lineRule="auto"/>
        <w:ind w:firstLine="600"/>
        <w:jc w:val="both"/>
      </w:pPr>
      <w:r>
        <w:rPr>
          <w:rFonts w:ascii="Times New Roman" w:hAnsi="Times New Roman"/>
          <w:color w:val="000000"/>
          <w:sz w:val="28"/>
        </w:rPr>
        <w:t>Изготовление модели клетки простейшего (амёбы, инфузории-туфельки и другое.).</w:t>
      </w:r>
    </w:p>
    <w:p w:rsidR="00F1752B" w:rsidRDefault="00F1752B" w:rsidP="00F1752B">
      <w:pPr>
        <w:spacing w:after="0" w:line="264" w:lineRule="auto"/>
        <w:ind w:firstLine="600"/>
        <w:jc w:val="both"/>
      </w:pPr>
      <w:r>
        <w:rPr>
          <w:rFonts w:ascii="Times New Roman" w:hAnsi="Times New Roman"/>
          <w:b/>
          <w:color w:val="000000"/>
          <w:sz w:val="28"/>
        </w:rPr>
        <w:t>Многоклеточные животные. Кишечнополостные</w:t>
      </w:r>
      <w:r>
        <w:rPr>
          <w:rFonts w:ascii="Times New Roman" w:hAnsi="Times New Roman"/>
          <w:color w:val="000000"/>
          <w:sz w:val="28"/>
        </w:rPr>
        <w:t xml:space="preserve">. Общая характеристика. Местообитание. Особенности строения и жизнедеятельности. Эктодерма и энтодерма. Внутриполостное и клеточное </w:t>
      </w:r>
      <w:r>
        <w:rPr>
          <w:rFonts w:ascii="Times New Roman" w:hAnsi="Times New Roman"/>
          <w:color w:val="000000"/>
          <w:sz w:val="28"/>
        </w:rPr>
        <w:lastRenderedPageBreak/>
        <w:t>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 образовании.</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Исследование строения пресноводной гидры и её передвижения (школьный аквариум).</w:t>
      </w:r>
    </w:p>
    <w:p w:rsidR="00F1752B" w:rsidRDefault="00F1752B" w:rsidP="00F1752B">
      <w:pPr>
        <w:spacing w:after="0" w:line="264" w:lineRule="auto"/>
        <w:ind w:firstLine="600"/>
        <w:jc w:val="both"/>
      </w:pPr>
      <w:r>
        <w:rPr>
          <w:rFonts w:ascii="Times New Roman" w:hAnsi="Times New Roman"/>
          <w:color w:val="000000"/>
          <w:sz w:val="28"/>
        </w:rPr>
        <w:t>Исследование питания гидры дафниями и циклопами (школьный аквариум).</w:t>
      </w:r>
    </w:p>
    <w:p w:rsidR="00F1752B" w:rsidRDefault="00F1752B" w:rsidP="00F1752B">
      <w:pPr>
        <w:spacing w:after="0" w:line="264" w:lineRule="auto"/>
        <w:ind w:firstLine="600"/>
        <w:jc w:val="both"/>
      </w:pPr>
      <w:r>
        <w:rPr>
          <w:rFonts w:ascii="Times New Roman" w:hAnsi="Times New Roman"/>
          <w:color w:val="000000"/>
          <w:sz w:val="28"/>
        </w:rPr>
        <w:t>Изготовление модели пресноводной гидры.</w:t>
      </w:r>
    </w:p>
    <w:p w:rsidR="00F1752B" w:rsidRDefault="00F1752B" w:rsidP="00F1752B">
      <w:pPr>
        <w:spacing w:after="0" w:line="264" w:lineRule="auto"/>
        <w:ind w:firstLine="600"/>
        <w:jc w:val="both"/>
      </w:pPr>
      <w:r>
        <w:rPr>
          <w:rFonts w:ascii="Times New Roman" w:hAnsi="Times New Roman"/>
          <w:b/>
          <w:color w:val="000000"/>
          <w:sz w:val="28"/>
        </w:rPr>
        <w:t>Плоские, круглые, кольчатые черви.</w:t>
      </w:r>
      <w:r>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  образователей.</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Исследование внешнего строения дождевого червя. Наблюдение за реакцией дождевого червя на раздражители.</w:t>
      </w:r>
    </w:p>
    <w:p w:rsidR="00F1752B" w:rsidRDefault="00F1752B" w:rsidP="00F1752B">
      <w:pPr>
        <w:spacing w:after="0" w:line="264" w:lineRule="auto"/>
        <w:ind w:firstLine="600"/>
        <w:jc w:val="both"/>
      </w:pPr>
      <w:r>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rsidR="00F1752B" w:rsidRDefault="00F1752B" w:rsidP="00F1752B">
      <w:pPr>
        <w:spacing w:after="0" w:line="264" w:lineRule="auto"/>
        <w:ind w:firstLine="600"/>
        <w:jc w:val="both"/>
      </w:pPr>
      <w:r>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rsidR="00F1752B" w:rsidRDefault="00F1752B" w:rsidP="00F1752B">
      <w:pPr>
        <w:spacing w:after="0" w:line="264" w:lineRule="auto"/>
        <w:ind w:firstLine="600"/>
        <w:jc w:val="both"/>
      </w:pPr>
      <w:r>
        <w:rPr>
          <w:rFonts w:ascii="Times New Roman" w:hAnsi="Times New Roman"/>
          <w:b/>
          <w:color w:val="000000"/>
          <w:sz w:val="28"/>
        </w:rPr>
        <w:t>Членистоногие.</w:t>
      </w:r>
      <w:r>
        <w:rPr>
          <w:rFonts w:ascii="Times New Roman" w:hAnsi="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F1752B" w:rsidRDefault="00F1752B" w:rsidP="00F1752B">
      <w:pPr>
        <w:spacing w:after="0" w:line="264" w:lineRule="auto"/>
        <w:ind w:firstLine="600"/>
        <w:jc w:val="both"/>
      </w:pPr>
      <w:r>
        <w:rPr>
          <w:rFonts w:ascii="Times New Roman" w:hAnsi="Times New Roman"/>
          <w:color w:val="000000"/>
          <w:sz w:val="28"/>
        </w:rPr>
        <w:t>Ракообразные. Особенности строения и жизнедеятельности.</w:t>
      </w:r>
    </w:p>
    <w:p w:rsidR="00F1752B" w:rsidRDefault="00F1752B" w:rsidP="00F1752B">
      <w:pPr>
        <w:spacing w:after="0" w:line="264" w:lineRule="auto"/>
        <w:ind w:firstLine="600"/>
        <w:jc w:val="both"/>
      </w:pPr>
      <w:r>
        <w:rPr>
          <w:rFonts w:ascii="Times New Roman" w:hAnsi="Times New Roman"/>
          <w:color w:val="000000"/>
          <w:sz w:val="28"/>
        </w:rPr>
        <w:t>Значение ракообразных в природе и жизни человека.</w:t>
      </w:r>
    </w:p>
    <w:p w:rsidR="00F1752B" w:rsidRDefault="00F1752B" w:rsidP="00F1752B">
      <w:pPr>
        <w:spacing w:after="0" w:line="264" w:lineRule="auto"/>
        <w:ind w:firstLine="600"/>
        <w:jc w:val="both"/>
      </w:pPr>
      <w:r>
        <w:rPr>
          <w:rFonts w:ascii="Times New Roman" w:hAnsi="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F1752B" w:rsidRDefault="00F1752B" w:rsidP="00F1752B">
      <w:pPr>
        <w:spacing w:after="0" w:line="264" w:lineRule="auto"/>
        <w:ind w:firstLine="600"/>
        <w:jc w:val="both"/>
      </w:pPr>
      <w:r>
        <w:rPr>
          <w:rFonts w:ascii="Times New Roman" w:hAnsi="Times New Roman"/>
          <w:color w:val="000000"/>
          <w:sz w:val="28"/>
        </w:rPr>
        <w:t xml:space="preserve">Насекомые. Особенности строения и жизнедеятельности. Размножение насекомых и типы развития. Отряды насекомых: Прямокрылые, Равнокрылые, Полу 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w:t>
      </w:r>
      <w:r>
        <w:rPr>
          <w:rFonts w:ascii="Times New Roman" w:hAnsi="Times New Roman"/>
          <w:color w:val="000000"/>
          <w:sz w:val="28"/>
        </w:rPr>
        <w:lastRenderedPageBreak/>
        <w:t>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rsidR="00F1752B" w:rsidRDefault="00F1752B" w:rsidP="00F1752B">
      <w:pPr>
        <w:spacing w:after="0" w:line="264" w:lineRule="auto"/>
        <w:ind w:firstLine="600"/>
        <w:jc w:val="both"/>
      </w:pPr>
      <w:r>
        <w:rPr>
          <w:rFonts w:ascii="Times New Roman" w:hAnsi="Times New Roman"/>
          <w:color w:val="000000"/>
          <w:sz w:val="28"/>
        </w:rPr>
        <w:t>Ознакомление с различными типами развития насекомых (на примере коллекций).</w:t>
      </w:r>
    </w:p>
    <w:p w:rsidR="00F1752B" w:rsidRDefault="00F1752B" w:rsidP="00F1752B">
      <w:pPr>
        <w:spacing w:after="0" w:line="264" w:lineRule="auto"/>
        <w:ind w:firstLine="600"/>
        <w:jc w:val="both"/>
      </w:pPr>
      <w:r>
        <w:rPr>
          <w:rFonts w:ascii="Times New Roman" w:hAnsi="Times New Roman"/>
          <w:b/>
          <w:color w:val="000000"/>
          <w:sz w:val="28"/>
        </w:rPr>
        <w:t>Моллюски</w:t>
      </w:r>
      <w:r>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rsidR="00F1752B" w:rsidRDefault="00F1752B" w:rsidP="00F1752B">
      <w:pPr>
        <w:spacing w:after="0" w:line="264" w:lineRule="auto"/>
        <w:ind w:firstLine="600"/>
        <w:jc w:val="both"/>
      </w:pPr>
      <w:r>
        <w:rPr>
          <w:rFonts w:ascii="Times New Roman" w:hAnsi="Times New Roman"/>
          <w:b/>
          <w:color w:val="000000"/>
          <w:sz w:val="28"/>
        </w:rPr>
        <w:t>Хордовые.</w:t>
      </w:r>
      <w:r>
        <w:rPr>
          <w:rFonts w:ascii="Times New Roman" w:hAnsi="Times New Roman"/>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F1752B" w:rsidRDefault="00F1752B" w:rsidP="00F1752B">
      <w:pPr>
        <w:spacing w:after="0" w:line="264" w:lineRule="auto"/>
        <w:ind w:firstLine="600"/>
        <w:jc w:val="both"/>
      </w:pPr>
      <w:r>
        <w:rPr>
          <w:rFonts w:ascii="Times New Roman" w:hAnsi="Times New Roman"/>
          <w:b/>
          <w:color w:val="000000"/>
          <w:sz w:val="28"/>
        </w:rPr>
        <w:t>Рыбы</w:t>
      </w:r>
      <w:r>
        <w:rPr>
          <w:rFonts w:ascii="Times New Roman" w:hAnsi="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rsidR="00F1752B" w:rsidRDefault="00F1752B" w:rsidP="00F1752B">
      <w:pPr>
        <w:spacing w:after="0" w:line="264" w:lineRule="auto"/>
        <w:ind w:firstLine="600"/>
        <w:jc w:val="both"/>
      </w:pPr>
      <w:r>
        <w:rPr>
          <w:rFonts w:ascii="Times New Roman" w:hAnsi="Times New Roman"/>
          <w:color w:val="000000"/>
          <w:sz w:val="28"/>
        </w:rPr>
        <w:t>Исследование внутреннего строения рыбы (на примере готового влажного препарата).</w:t>
      </w:r>
    </w:p>
    <w:p w:rsidR="00F1752B" w:rsidRDefault="00F1752B" w:rsidP="00F1752B">
      <w:pPr>
        <w:spacing w:after="0" w:line="264" w:lineRule="auto"/>
        <w:ind w:firstLine="600"/>
        <w:jc w:val="both"/>
      </w:pPr>
      <w:r>
        <w:rPr>
          <w:rFonts w:ascii="Times New Roman" w:hAnsi="Times New Roman"/>
          <w:b/>
          <w:color w:val="000000"/>
          <w:sz w:val="28"/>
        </w:rPr>
        <w:t>Земноводные</w:t>
      </w:r>
      <w:r>
        <w:rPr>
          <w:rFonts w:ascii="Times New Roman" w:hAnsi="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F1752B" w:rsidRDefault="00F1752B" w:rsidP="00F1752B">
      <w:pPr>
        <w:spacing w:after="0" w:line="264" w:lineRule="auto"/>
        <w:ind w:firstLine="600"/>
        <w:jc w:val="both"/>
      </w:pPr>
      <w:r>
        <w:rPr>
          <w:rFonts w:ascii="Times New Roman" w:hAnsi="Times New Roman"/>
          <w:b/>
          <w:color w:val="000000"/>
          <w:sz w:val="28"/>
        </w:rPr>
        <w:t>Пресмыкающиеся</w:t>
      </w:r>
      <w:r>
        <w:rPr>
          <w:rFonts w:ascii="Times New Roman" w:hAnsi="Times New Roman"/>
          <w:color w:val="000000"/>
          <w:sz w:val="28"/>
        </w:rPr>
        <w:t xml:space="preserve">.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w:t>
      </w:r>
      <w:r>
        <w:rPr>
          <w:rFonts w:ascii="Times New Roman" w:hAnsi="Times New Roman"/>
          <w:color w:val="000000"/>
          <w:sz w:val="28"/>
        </w:rPr>
        <w:lastRenderedPageBreak/>
        <w:t>пресмыкающихся. Регенерация. Многообразие пресмыкающихся и их охрана. Значение пресмыкающихся в природе и жизни человека.</w:t>
      </w:r>
    </w:p>
    <w:p w:rsidR="00F1752B" w:rsidRDefault="00F1752B" w:rsidP="00F1752B">
      <w:pPr>
        <w:spacing w:after="0" w:line="264" w:lineRule="auto"/>
        <w:ind w:firstLine="600"/>
        <w:jc w:val="both"/>
      </w:pPr>
      <w:r>
        <w:rPr>
          <w:rFonts w:ascii="Times New Roman" w:hAnsi="Times New Roman"/>
          <w:b/>
          <w:color w:val="000000"/>
          <w:sz w:val="28"/>
        </w:rPr>
        <w:t>Птицы</w:t>
      </w:r>
      <w:r>
        <w:rPr>
          <w:rFonts w:ascii="Times New Roman" w:hAnsi="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rsidR="00F1752B" w:rsidRDefault="00F1752B" w:rsidP="00F1752B">
      <w:pPr>
        <w:spacing w:after="0" w:line="264" w:lineRule="auto"/>
        <w:ind w:firstLine="600"/>
        <w:jc w:val="both"/>
      </w:pPr>
      <w:r>
        <w:rPr>
          <w:rFonts w:ascii="Times New Roman" w:hAnsi="Times New Roman"/>
          <w:color w:val="000000"/>
          <w:sz w:val="28"/>
        </w:rPr>
        <w:t>Исследование особенностей скелета птицы.</w:t>
      </w:r>
    </w:p>
    <w:p w:rsidR="00F1752B" w:rsidRDefault="00F1752B" w:rsidP="00F1752B">
      <w:pPr>
        <w:spacing w:after="0" w:line="264" w:lineRule="auto"/>
        <w:ind w:firstLine="600"/>
        <w:jc w:val="both"/>
      </w:pPr>
      <w:r>
        <w:rPr>
          <w:rFonts w:ascii="Times New Roman" w:hAnsi="Times New Roman"/>
          <w:b/>
          <w:color w:val="000000"/>
          <w:sz w:val="28"/>
        </w:rPr>
        <w:t>Млекопитающие.</w:t>
      </w:r>
      <w:r>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F1752B" w:rsidRDefault="00F1752B" w:rsidP="00F1752B">
      <w:pPr>
        <w:spacing w:after="0" w:line="264" w:lineRule="auto"/>
        <w:ind w:firstLine="600"/>
        <w:jc w:val="both"/>
      </w:pPr>
      <w:r>
        <w:rPr>
          <w:rFonts w:ascii="Times New Roman" w:hAnsi="Times New Roman"/>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F1752B" w:rsidRDefault="00F1752B" w:rsidP="00F1752B">
      <w:pPr>
        <w:spacing w:after="0" w:line="264" w:lineRule="auto"/>
        <w:ind w:firstLine="600"/>
        <w:jc w:val="both"/>
      </w:pPr>
      <w:r>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t>Исследование особенностей скелета млекопитающих.</w:t>
      </w:r>
    </w:p>
    <w:p w:rsidR="00F1752B" w:rsidRDefault="00F1752B" w:rsidP="00F1752B">
      <w:pPr>
        <w:spacing w:after="0" w:line="264" w:lineRule="auto"/>
        <w:ind w:firstLine="600"/>
        <w:jc w:val="both"/>
      </w:pPr>
      <w:r>
        <w:rPr>
          <w:rFonts w:ascii="Times New Roman" w:hAnsi="Times New Roman"/>
          <w:color w:val="000000"/>
          <w:sz w:val="28"/>
        </w:rPr>
        <w:t>Исследование особенностей зубной системы млекопитающих.</w:t>
      </w:r>
    </w:p>
    <w:p w:rsidR="00F1752B" w:rsidRPr="00DF377B" w:rsidRDefault="00F1752B" w:rsidP="00F1752B">
      <w:pPr>
        <w:numPr>
          <w:ilvl w:val="0"/>
          <w:numId w:val="4"/>
        </w:numPr>
        <w:spacing w:after="0" w:line="264" w:lineRule="auto"/>
        <w:jc w:val="both"/>
      </w:pPr>
      <w:r>
        <w:rPr>
          <w:rFonts w:ascii="Times New Roman" w:hAnsi="Times New Roman"/>
          <w:b/>
          <w:color w:val="000000"/>
          <w:sz w:val="28"/>
        </w:rPr>
        <w:t>Развитие животного мира на Земле</w:t>
      </w:r>
    </w:p>
    <w:p w:rsidR="00F1752B" w:rsidRDefault="00F1752B" w:rsidP="00F1752B">
      <w:pPr>
        <w:spacing w:after="0" w:line="264" w:lineRule="auto"/>
        <w:ind w:firstLine="600"/>
        <w:jc w:val="both"/>
      </w:pPr>
      <w:r>
        <w:rPr>
          <w:rFonts w:ascii="Times New Roman" w:hAnsi="Times New Roman"/>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F1752B" w:rsidRDefault="00F1752B" w:rsidP="00F1752B">
      <w:pPr>
        <w:spacing w:after="0" w:line="264" w:lineRule="auto"/>
        <w:ind w:firstLine="600"/>
        <w:jc w:val="both"/>
      </w:pPr>
      <w:r>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F1752B" w:rsidRDefault="00F1752B" w:rsidP="00F1752B">
      <w:pPr>
        <w:spacing w:after="0" w:line="264" w:lineRule="auto"/>
        <w:ind w:firstLine="600"/>
        <w:jc w:val="both"/>
      </w:pPr>
      <w:r>
        <w:rPr>
          <w:rFonts w:ascii="Times New Roman" w:hAnsi="Times New Roman"/>
          <w:b/>
          <w:i/>
          <w:color w:val="000000"/>
          <w:sz w:val="28"/>
        </w:rPr>
        <w:t>Лабораторные и практические работы.</w:t>
      </w:r>
    </w:p>
    <w:p w:rsidR="00F1752B" w:rsidRDefault="00F1752B" w:rsidP="00F1752B">
      <w:pPr>
        <w:spacing w:after="0" w:line="264" w:lineRule="auto"/>
        <w:ind w:firstLine="600"/>
        <w:jc w:val="both"/>
      </w:pPr>
      <w:r>
        <w:rPr>
          <w:rFonts w:ascii="Times New Roman" w:hAnsi="Times New Roman"/>
          <w:color w:val="000000"/>
          <w:sz w:val="28"/>
        </w:rPr>
        <w:lastRenderedPageBreak/>
        <w:t>Исследование ископаемых остатков вымерших животных.</w:t>
      </w:r>
    </w:p>
    <w:p w:rsidR="00F1752B" w:rsidRDefault="00F1752B" w:rsidP="00F1752B">
      <w:pPr>
        <w:numPr>
          <w:ilvl w:val="0"/>
          <w:numId w:val="5"/>
        </w:numPr>
        <w:spacing w:after="0" w:line="264" w:lineRule="auto"/>
        <w:jc w:val="both"/>
        <w:rPr>
          <w:lang w:val="en-US"/>
        </w:rPr>
      </w:pPr>
      <w:r>
        <w:rPr>
          <w:rFonts w:ascii="Times New Roman" w:hAnsi="Times New Roman"/>
          <w:b/>
          <w:color w:val="000000"/>
          <w:sz w:val="28"/>
        </w:rPr>
        <w:t>Животные в природных  сообществах</w:t>
      </w:r>
    </w:p>
    <w:p w:rsidR="00F1752B" w:rsidRDefault="00F1752B" w:rsidP="00F1752B">
      <w:pPr>
        <w:spacing w:after="0" w:line="264" w:lineRule="auto"/>
        <w:ind w:firstLine="600"/>
        <w:jc w:val="both"/>
      </w:pPr>
      <w:r>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rsidR="00F1752B" w:rsidRDefault="00F1752B" w:rsidP="00F1752B">
      <w:pPr>
        <w:spacing w:after="0" w:line="264" w:lineRule="auto"/>
        <w:ind w:firstLine="600"/>
        <w:jc w:val="both"/>
      </w:pPr>
      <w:r>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F1752B" w:rsidRDefault="00F1752B" w:rsidP="00F1752B">
      <w:pPr>
        <w:spacing w:after="0" w:line="264" w:lineRule="auto"/>
        <w:ind w:firstLine="600"/>
        <w:jc w:val="both"/>
        <w:rPr>
          <w:lang w:val="en-US"/>
        </w:rPr>
      </w:pPr>
      <w:r>
        <w:rPr>
          <w:rFonts w:ascii="Times New Roman" w:hAnsi="Times New Roman"/>
          <w:color w:val="000000"/>
          <w:sz w:val="28"/>
        </w:rPr>
        <w:t>Животный мир природных зон Земли. Основные закономерности распределения животных на планете. Фауна.</w:t>
      </w:r>
    </w:p>
    <w:p w:rsidR="00F1752B" w:rsidRDefault="00F1752B" w:rsidP="00F1752B">
      <w:pPr>
        <w:numPr>
          <w:ilvl w:val="0"/>
          <w:numId w:val="6"/>
        </w:numPr>
        <w:spacing w:after="0" w:line="264" w:lineRule="auto"/>
        <w:jc w:val="both"/>
      </w:pPr>
      <w:r>
        <w:rPr>
          <w:rFonts w:ascii="Times New Roman" w:hAnsi="Times New Roman"/>
          <w:b/>
          <w:color w:val="000000"/>
          <w:sz w:val="28"/>
        </w:rPr>
        <w:t>Животные и человек</w:t>
      </w:r>
    </w:p>
    <w:p w:rsidR="00F1752B" w:rsidRDefault="00F1752B" w:rsidP="00F1752B">
      <w:pPr>
        <w:spacing w:after="0" w:line="264" w:lineRule="auto"/>
        <w:ind w:firstLine="600"/>
        <w:jc w:val="both"/>
      </w:pPr>
      <w:r>
        <w:rPr>
          <w:rFonts w:ascii="Times New Roman" w:hAnsi="Times New Roman"/>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F1752B" w:rsidRDefault="00F1752B" w:rsidP="00F1752B">
      <w:pPr>
        <w:spacing w:after="0" w:line="264" w:lineRule="auto"/>
        <w:ind w:firstLine="600"/>
        <w:jc w:val="both"/>
      </w:pPr>
      <w:r>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F1752B" w:rsidRDefault="00F1752B" w:rsidP="00F1752B">
      <w:pPr>
        <w:spacing w:after="0" w:line="264" w:lineRule="auto"/>
        <w:ind w:firstLine="600"/>
        <w:jc w:val="both"/>
        <w:rPr>
          <w:rFonts w:ascii="Times New Roman" w:hAnsi="Times New Roman"/>
          <w:color w:val="000000"/>
          <w:sz w:val="28"/>
        </w:rPr>
      </w:pPr>
      <w:r>
        <w:rPr>
          <w:rFonts w:ascii="Times New Roman" w:hAnsi="Times New Roman"/>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F1752B" w:rsidRPr="00F1752B" w:rsidRDefault="00F1752B" w:rsidP="00F1752B">
      <w:pPr>
        <w:spacing w:after="0"/>
      </w:pPr>
      <w:r>
        <w:rPr>
          <w:rFonts w:ascii="Times New Roman" w:hAnsi="Times New Roman"/>
          <w:b/>
          <w:color w:val="000000"/>
          <w:sz w:val="28"/>
        </w:rPr>
        <w:t xml:space="preserve">ТЕМАТИЧЕСКОЕ ПЛАНИРОВАНИЕ </w:t>
      </w:r>
      <w:r w:rsidR="00CB2498">
        <w:rPr>
          <w:rFonts w:ascii="Times New Roman" w:hAnsi="Times New Roman"/>
          <w:b/>
          <w:color w:val="000000"/>
          <w:sz w:val="28"/>
        </w:rPr>
        <w:t>.</w:t>
      </w:r>
    </w:p>
    <w:p w:rsidR="00A36D4A" w:rsidRDefault="00F1752B" w:rsidP="00F1752B">
      <w:pPr>
        <w:spacing w:after="0"/>
        <w:ind w:left="120"/>
        <w:rPr>
          <w:rFonts w:ascii="Times New Roman" w:hAnsi="Times New Roman"/>
          <w:b/>
          <w:color w:val="000000"/>
          <w:sz w:val="28"/>
        </w:rPr>
      </w:pPr>
      <w:r>
        <w:rPr>
          <w:rFonts w:ascii="Times New Roman" w:hAnsi="Times New Roman"/>
          <w:b/>
          <w:color w:val="000000"/>
          <w:sz w:val="28"/>
        </w:rPr>
        <w:t>8</w:t>
      </w:r>
      <w:r w:rsidR="00CB2498">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33"/>
        <w:gridCol w:w="2144"/>
        <w:gridCol w:w="1009"/>
        <w:gridCol w:w="1514"/>
        <w:gridCol w:w="1720"/>
        <w:gridCol w:w="2543"/>
      </w:tblGrid>
      <w:tr w:rsidR="00A36D4A" w:rsidTr="00CB2498">
        <w:trPr>
          <w:trHeight w:val="144"/>
          <w:tblCellSpacing w:w="20" w:type="nil"/>
        </w:trPr>
        <w:tc>
          <w:tcPr>
            <w:tcW w:w="633" w:type="dxa"/>
            <w:vMerge w:val="restart"/>
            <w:tcMar>
              <w:top w:w="50" w:type="dxa"/>
              <w:left w:w="100" w:type="dxa"/>
            </w:tcMar>
            <w:vAlign w:val="center"/>
          </w:tcPr>
          <w:p w:rsidR="00A36D4A" w:rsidRDefault="00A36D4A" w:rsidP="00A36D4A">
            <w:pPr>
              <w:spacing w:after="0"/>
              <w:ind w:left="135"/>
            </w:pPr>
            <w:r>
              <w:rPr>
                <w:rFonts w:ascii="Times New Roman" w:hAnsi="Times New Roman"/>
                <w:b/>
                <w:color w:val="000000"/>
                <w:sz w:val="24"/>
              </w:rPr>
              <w:t xml:space="preserve">№ п/п </w:t>
            </w:r>
          </w:p>
          <w:p w:rsidR="00A36D4A" w:rsidRDefault="00A36D4A" w:rsidP="00A36D4A">
            <w:pPr>
              <w:spacing w:after="0"/>
              <w:ind w:left="135"/>
            </w:pPr>
          </w:p>
        </w:tc>
        <w:tc>
          <w:tcPr>
            <w:tcW w:w="2144" w:type="dxa"/>
            <w:vMerge w:val="restart"/>
            <w:tcMar>
              <w:top w:w="50" w:type="dxa"/>
              <w:left w:w="100" w:type="dxa"/>
            </w:tcMar>
            <w:vAlign w:val="center"/>
          </w:tcPr>
          <w:p w:rsidR="00A36D4A" w:rsidRDefault="00A36D4A" w:rsidP="00A36D4A">
            <w:pPr>
              <w:spacing w:after="0"/>
              <w:ind w:left="135"/>
            </w:pPr>
            <w:r>
              <w:rPr>
                <w:rFonts w:ascii="Times New Roman" w:hAnsi="Times New Roman"/>
                <w:b/>
                <w:color w:val="000000"/>
                <w:sz w:val="24"/>
              </w:rPr>
              <w:t>Наименование</w:t>
            </w:r>
            <w:r w:rsidR="00313C90">
              <w:rPr>
                <w:rFonts w:ascii="Times New Roman" w:hAnsi="Times New Roman"/>
                <w:b/>
                <w:color w:val="000000"/>
                <w:sz w:val="24"/>
              </w:rPr>
              <w:t xml:space="preserve"> </w:t>
            </w:r>
            <w:r>
              <w:rPr>
                <w:rFonts w:ascii="Times New Roman" w:hAnsi="Times New Roman"/>
                <w:b/>
                <w:color w:val="000000"/>
                <w:sz w:val="24"/>
              </w:rPr>
              <w:t>разделов и тем</w:t>
            </w:r>
            <w:r w:rsidR="00313C90">
              <w:rPr>
                <w:rFonts w:ascii="Times New Roman" w:hAnsi="Times New Roman"/>
                <w:b/>
                <w:color w:val="000000"/>
                <w:sz w:val="24"/>
              </w:rPr>
              <w:t xml:space="preserve"> </w:t>
            </w:r>
            <w:r>
              <w:rPr>
                <w:rFonts w:ascii="Times New Roman" w:hAnsi="Times New Roman"/>
                <w:b/>
                <w:color w:val="000000"/>
                <w:sz w:val="24"/>
              </w:rPr>
              <w:t>программы</w:t>
            </w:r>
          </w:p>
          <w:p w:rsidR="00A36D4A" w:rsidRDefault="00A36D4A" w:rsidP="00A36D4A">
            <w:pPr>
              <w:spacing w:after="0"/>
              <w:ind w:left="135"/>
            </w:pPr>
          </w:p>
        </w:tc>
        <w:tc>
          <w:tcPr>
            <w:tcW w:w="4243" w:type="dxa"/>
            <w:gridSpan w:val="3"/>
            <w:tcMar>
              <w:top w:w="50" w:type="dxa"/>
              <w:left w:w="100" w:type="dxa"/>
            </w:tcMar>
            <w:vAlign w:val="center"/>
          </w:tcPr>
          <w:p w:rsidR="00A36D4A" w:rsidRDefault="00A36D4A" w:rsidP="00A36D4A">
            <w:pPr>
              <w:spacing w:after="0"/>
            </w:pPr>
            <w:r>
              <w:rPr>
                <w:rFonts w:ascii="Times New Roman" w:hAnsi="Times New Roman"/>
                <w:b/>
                <w:color w:val="000000"/>
                <w:sz w:val="24"/>
              </w:rPr>
              <w:t>Количество</w:t>
            </w:r>
            <w:r w:rsidR="00313C90">
              <w:rPr>
                <w:rFonts w:ascii="Times New Roman" w:hAnsi="Times New Roman"/>
                <w:b/>
                <w:color w:val="000000"/>
                <w:sz w:val="24"/>
              </w:rPr>
              <w:t xml:space="preserve"> </w:t>
            </w:r>
            <w:r>
              <w:rPr>
                <w:rFonts w:ascii="Times New Roman" w:hAnsi="Times New Roman"/>
                <w:b/>
                <w:color w:val="000000"/>
                <w:sz w:val="24"/>
              </w:rPr>
              <w:t>часов</w:t>
            </w:r>
          </w:p>
        </w:tc>
        <w:tc>
          <w:tcPr>
            <w:tcW w:w="2543" w:type="dxa"/>
            <w:vMerge w:val="restart"/>
            <w:tcMar>
              <w:top w:w="50" w:type="dxa"/>
              <w:left w:w="100" w:type="dxa"/>
            </w:tcMar>
            <w:vAlign w:val="center"/>
          </w:tcPr>
          <w:p w:rsidR="00A36D4A" w:rsidRDefault="00A36D4A" w:rsidP="00A36D4A">
            <w:pPr>
              <w:spacing w:after="0"/>
              <w:ind w:left="135"/>
            </w:pPr>
            <w:r>
              <w:rPr>
                <w:rFonts w:ascii="Times New Roman" w:hAnsi="Times New Roman"/>
                <w:b/>
                <w:color w:val="000000"/>
                <w:sz w:val="24"/>
              </w:rPr>
              <w:t>Электронные (цифровые) образовательные</w:t>
            </w:r>
            <w:r w:rsidR="00313C90">
              <w:rPr>
                <w:rFonts w:ascii="Times New Roman" w:hAnsi="Times New Roman"/>
                <w:b/>
                <w:color w:val="000000"/>
                <w:sz w:val="24"/>
              </w:rPr>
              <w:t xml:space="preserve"> </w:t>
            </w:r>
            <w:r>
              <w:rPr>
                <w:rFonts w:ascii="Times New Roman" w:hAnsi="Times New Roman"/>
                <w:b/>
                <w:color w:val="000000"/>
                <w:sz w:val="24"/>
              </w:rPr>
              <w:t>ресурсы</w:t>
            </w:r>
          </w:p>
          <w:p w:rsidR="00A36D4A" w:rsidRDefault="00A36D4A" w:rsidP="00A36D4A">
            <w:pPr>
              <w:spacing w:after="0"/>
              <w:ind w:left="135"/>
            </w:pPr>
          </w:p>
        </w:tc>
      </w:tr>
      <w:tr w:rsidR="00A36D4A" w:rsidTr="00CB2498">
        <w:trPr>
          <w:trHeight w:val="144"/>
          <w:tblCellSpacing w:w="20" w:type="nil"/>
        </w:trPr>
        <w:tc>
          <w:tcPr>
            <w:tcW w:w="633" w:type="dxa"/>
            <w:vMerge/>
            <w:tcBorders>
              <w:top w:val="nil"/>
            </w:tcBorders>
            <w:tcMar>
              <w:top w:w="50" w:type="dxa"/>
              <w:left w:w="100" w:type="dxa"/>
            </w:tcMar>
          </w:tcPr>
          <w:p w:rsidR="00A36D4A" w:rsidRDefault="00A36D4A" w:rsidP="00A36D4A"/>
        </w:tc>
        <w:tc>
          <w:tcPr>
            <w:tcW w:w="2144" w:type="dxa"/>
            <w:vMerge/>
            <w:tcBorders>
              <w:top w:val="nil"/>
            </w:tcBorders>
            <w:tcMar>
              <w:top w:w="50" w:type="dxa"/>
              <w:left w:w="100" w:type="dxa"/>
            </w:tcMar>
          </w:tcPr>
          <w:p w:rsidR="00A36D4A" w:rsidRDefault="00A36D4A" w:rsidP="00A36D4A"/>
        </w:tc>
        <w:tc>
          <w:tcPr>
            <w:tcW w:w="1009" w:type="dxa"/>
            <w:tcMar>
              <w:top w:w="50" w:type="dxa"/>
              <w:left w:w="100" w:type="dxa"/>
            </w:tcMar>
            <w:vAlign w:val="center"/>
          </w:tcPr>
          <w:p w:rsidR="00A36D4A" w:rsidRDefault="00A36D4A" w:rsidP="00A36D4A">
            <w:pPr>
              <w:spacing w:after="0"/>
              <w:ind w:left="135"/>
            </w:pPr>
            <w:r>
              <w:rPr>
                <w:rFonts w:ascii="Times New Roman" w:hAnsi="Times New Roman"/>
                <w:b/>
                <w:color w:val="000000"/>
                <w:sz w:val="24"/>
              </w:rPr>
              <w:t>Всего</w:t>
            </w:r>
          </w:p>
          <w:p w:rsidR="00A36D4A" w:rsidRDefault="00A36D4A" w:rsidP="00A36D4A">
            <w:pPr>
              <w:spacing w:after="0"/>
              <w:ind w:left="135"/>
            </w:pPr>
          </w:p>
        </w:tc>
        <w:tc>
          <w:tcPr>
            <w:tcW w:w="1514" w:type="dxa"/>
            <w:tcMar>
              <w:top w:w="50" w:type="dxa"/>
              <w:left w:w="100" w:type="dxa"/>
            </w:tcMar>
            <w:vAlign w:val="center"/>
          </w:tcPr>
          <w:p w:rsidR="00A36D4A" w:rsidRDefault="00A36D4A" w:rsidP="00A36D4A">
            <w:pPr>
              <w:spacing w:after="0"/>
              <w:ind w:left="135"/>
            </w:pPr>
            <w:r>
              <w:rPr>
                <w:rFonts w:ascii="Times New Roman" w:hAnsi="Times New Roman"/>
                <w:b/>
                <w:color w:val="000000"/>
                <w:sz w:val="24"/>
              </w:rPr>
              <w:t>Контрольные</w:t>
            </w:r>
            <w:r w:rsidR="00313C90">
              <w:rPr>
                <w:rFonts w:ascii="Times New Roman" w:hAnsi="Times New Roman"/>
                <w:b/>
                <w:color w:val="000000"/>
                <w:sz w:val="24"/>
              </w:rPr>
              <w:t xml:space="preserve"> </w:t>
            </w:r>
            <w:r>
              <w:rPr>
                <w:rFonts w:ascii="Times New Roman" w:hAnsi="Times New Roman"/>
                <w:b/>
                <w:color w:val="000000"/>
                <w:sz w:val="24"/>
              </w:rPr>
              <w:t>работы</w:t>
            </w:r>
          </w:p>
          <w:p w:rsidR="00A36D4A" w:rsidRDefault="00A36D4A" w:rsidP="00A36D4A">
            <w:pPr>
              <w:spacing w:after="0"/>
              <w:ind w:left="135"/>
            </w:pPr>
          </w:p>
        </w:tc>
        <w:tc>
          <w:tcPr>
            <w:tcW w:w="1720" w:type="dxa"/>
            <w:tcMar>
              <w:top w:w="50" w:type="dxa"/>
              <w:left w:w="100" w:type="dxa"/>
            </w:tcMar>
            <w:vAlign w:val="center"/>
          </w:tcPr>
          <w:p w:rsidR="00A36D4A" w:rsidRDefault="00A36D4A" w:rsidP="00A36D4A">
            <w:pPr>
              <w:spacing w:after="0"/>
              <w:ind w:left="135"/>
            </w:pPr>
            <w:r>
              <w:rPr>
                <w:rFonts w:ascii="Times New Roman" w:hAnsi="Times New Roman"/>
                <w:b/>
                <w:color w:val="000000"/>
                <w:sz w:val="24"/>
              </w:rPr>
              <w:t>Практические</w:t>
            </w:r>
            <w:r w:rsidR="00313C90">
              <w:rPr>
                <w:rFonts w:ascii="Times New Roman" w:hAnsi="Times New Roman"/>
                <w:b/>
                <w:color w:val="000000"/>
                <w:sz w:val="24"/>
              </w:rPr>
              <w:t xml:space="preserve"> </w:t>
            </w:r>
            <w:r>
              <w:rPr>
                <w:rFonts w:ascii="Times New Roman" w:hAnsi="Times New Roman"/>
                <w:b/>
                <w:color w:val="000000"/>
                <w:sz w:val="24"/>
              </w:rPr>
              <w:t>работы</w:t>
            </w:r>
          </w:p>
          <w:p w:rsidR="00A36D4A" w:rsidRDefault="00A36D4A" w:rsidP="00A36D4A">
            <w:pPr>
              <w:spacing w:after="0"/>
              <w:ind w:left="135"/>
            </w:pPr>
          </w:p>
        </w:tc>
        <w:tc>
          <w:tcPr>
            <w:tcW w:w="2543" w:type="dxa"/>
            <w:vMerge/>
            <w:tcBorders>
              <w:top w:val="nil"/>
            </w:tcBorders>
            <w:tcMar>
              <w:top w:w="50" w:type="dxa"/>
              <w:left w:w="100" w:type="dxa"/>
            </w:tcMar>
          </w:tcPr>
          <w:p w:rsidR="00A36D4A" w:rsidRDefault="00A36D4A" w:rsidP="00A36D4A"/>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1</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Животный организм</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4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2</w:t>
            </w:r>
          </w:p>
        </w:tc>
        <w:tc>
          <w:tcPr>
            <w:tcW w:w="2144"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Строение и жизнедеятельность организма животного</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12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w:t>
            </w:r>
          </w:p>
        </w:tc>
        <w:tc>
          <w:tcPr>
            <w:tcW w:w="1720" w:type="dxa"/>
            <w:tcMar>
              <w:top w:w="50" w:type="dxa"/>
              <w:left w:w="100" w:type="dxa"/>
            </w:tcMar>
            <w:vAlign w:val="center"/>
          </w:tcPr>
          <w:p w:rsidR="00A36D4A" w:rsidRDefault="00BF6A9A" w:rsidP="00A36D4A">
            <w:pPr>
              <w:spacing w:after="0"/>
              <w:ind w:left="135"/>
              <w:jc w:val="center"/>
            </w:pPr>
            <w:r>
              <w:rPr>
                <w:rFonts w:ascii="Times New Roman" w:hAnsi="Times New Roman"/>
                <w:color w:val="000000"/>
                <w:sz w:val="24"/>
              </w:rPr>
              <w:t xml:space="preserve"> 0.5</w:t>
            </w:r>
            <w:r w:rsidR="00A36D4A">
              <w:rPr>
                <w:rFonts w:ascii="Times New Roman" w:hAnsi="Times New Roman"/>
                <w:color w:val="000000"/>
                <w:sz w:val="24"/>
              </w:rPr>
              <w:t xml:space="preserve">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3</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 xml:space="preserve">Основные </w:t>
            </w:r>
            <w:r>
              <w:rPr>
                <w:rFonts w:ascii="Times New Roman" w:hAnsi="Times New Roman"/>
                <w:color w:val="000000"/>
                <w:sz w:val="24"/>
              </w:rPr>
              <w:lastRenderedPageBreak/>
              <w:t>категории систематики животных</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lastRenderedPageBreak/>
              <w:t xml:space="preserve"> 1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w:t>
              </w:r>
              <w:r w:rsidRPr="00556DDD">
                <w:rPr>
                  <w:rFonts w:ascii="Times New Roman" w:hAnsi="Times New Roman"/>
                  <w:color w:val="0000FF"/>
                  <w:u w:val="single"/>
                </w:rPr>
                <w:lastRenderedPageBreak/>
                <w:t>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lastRenderedPageBreak/>
              <w:t>4</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Одноклеточные животные - простейшие</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3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5</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Многоклеточные животные. Кишечнополостные</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2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6</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Плоские, круглые, кольчатые черви</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4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7</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Членистоногие</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6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8</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Моллюски</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2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9</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Хордовые</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10</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Рыбы</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4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11</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Земноводные</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3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12</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Пресмыкающиеся</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3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13</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Птицы</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4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14</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Млекопитающие</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7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15</w:t>
            </w:r>
          </w:p>
        </w:tc>
        <w:tc>
          <w:tcPr>
            <w:tcW w:w="2144"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Развитие животного мира на Земле</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4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16</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Животные в природных</w:t>
            </w:r>
            <w:r w:rsidR="00313C90">
              <w:rPr>
                <w:rFonts w:ascii="Times New Roman" w:hAnsi="Times New Roman"/>
                <w:color w:val="000000"/>
                <w:sz w:val="24"/>
              </w:rPr>
              <w:t xml:space="preserve"> </w:t>
            </w:r>
            <w:r>
              <w:rPr>
                <w:rFonts w:ascii="Times New Roman" w:hAnsi="Times New Roman"/>
                <w:color w:val="000000"/>
                <w:sz w:val="24"/>
              </w:rPr>
              <w:t>сообществах</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3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t>17</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 xml:space="preserve">Животные и </w:t>
            </w:r>
            <w:r>
              <w:rPr>
                <w:rFonts w:ascii="Times New Roman" w:hAnsi="Times New Roman"/>
                <w:color w:val="000000"/>
                <w:sz w:val="24"/>
              </w:rPr>
              <w:lastRenderedPageBreak/>
              <w:t>человек</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lastRenderedPageBreak/>
              <w:t xml:space="preserve"> 3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RPr="00BD0355" w:rsidTr="00CB2498">
        <w:trPr>
          <w:trHeight w:val="144"/>
          <w:tblCellSpacing w:w="20" w:type="nil"/>
        </w:trPr>
        <w:tc>
          <w:tcPr>
            <w:tcW w:w="633" w:type="dxa"/>
            <w:tcMar>
              <w:top w:w="50" w:type="dxa"/>
              <w:left w:w="100" w:type="dxa"/>
            </w:tcMar>
            <w:vAlign w:val="center"/>
          </w:tcPr>
          <w:p w:rsidR="00A36D4A" w:rsidRDefault="00A36D4A" w:rsidP="00A36D4A">
            <w:pPr>
              <w:spacing w:after="0"/>
            </w:pPr>
            <w:r>
              <w:rPr>
                <w:rFonts w:ascii="Times New Roman" w:hAnsi="Times New Roman"/>
                <w:color w:val="000000"/>
                <w:sz w:val="24"/>
              </w:rPr>
              <w:lastRenderedPageBreak/>
              <w:t>18</w:t>
            </w:r>
          </w:p>
        </w:tc>
        <w:tc>
          <w:tcPr>
            <w:tcW w:w="2144"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Резервное</w:t>
            </w:r>
            <w:r w:rsidR="00313C90">
              <w:rPr>
                <w:rFonts w:ascii="Times New Roman" w:hAnsi="Times New Roman"/>
                <w:color w:val="000000"/>
                <w:sz w:val="24"/>
              </w:rPr>
              <w:t xml:space="preserve"> </w:t>
            </w:r>
            <w:r>
              <w:rPr>
                <w:rFonts w:ascii="Times New Roman" w:hAnsi="Times New Roman"/>
                <w:color w:val="000000"/>
                <w:sz w:val="24"/>
              </w:rPr>
              <w:t>время</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2 </w:t>
            </w:r>
          </w:p>
        </w:tc>
        <w:tc>
          <w:tcPr>
            <w:tcW w:w="151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2543"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418886</w:t>
              </w:r>
            </w:hyperlink>
          </w:p>
        </w:tc>
      </w:tr>
      <w:tr w:rsidR="00A36D4A" w:rsidTr="00CB2498">
        <w:trPr>
          <w:trHeight w:val="144"/>
          <w:tblCellSpacing w:w="20" w:type="nil"/>
        </w:trPr>
        <w:tc>
          <w:tcPr>
            <w:tcW w:w="2777" w:type="dxa"/>
            <w:gridSpan w:val="2"/>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ОБЩЕЕ КОЛИЧЕСТВО ЧАСОВ ПО ПРОГРАММЕ</w:t>
            </w:r>
          </w:p>
        </w:tc>
        <w:tc>
          <w:tcPr>
            <w:tcW w:w="100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68 </w:t>
            </w:r>
          </w:p>
        </w:tc>
        <w:tc>
          <w:tcPr>
            <w:tcW w:w="1514" w:type="dxa"/>
            <w:tcMar>
              <w:top w:w="50" w:type="dxa"/>
              <w:left w:w="100" w:type="dxa"/>
            </w:tcMar>
            <w:vAlign w:val="center"/>
          </w:tcPr>
          <w:p w:rsidR="00A36D4A" w:rsidRDefault="00A36D4A" w:rsidP="00BF6A9A">
            <w:pPr>
              <w:spacing w:after="0"/>
              <w:ind w:left="135"/>
              <w:jc w:val="center"/>
            </w:pPr>
            <w:r>
              <w:rPr>
                <w:rFonts w:ascii="Times New Roman" w:hAnsi="Times New Roman"/>
                <w:color w:val="000000"/>
                <w:sz w:val="24"/>
              </w:rPr>
              <w:t xml:space="preserve"> </w:t>
            </w:r>
            <w:r w:rsidR="00BF6A9A">
              <w:rPr>
                <w:rFonts w:ascii="Times New Roman" w:hAnsi="Times New Roman"/>
                <w:color w:val="000000"/>
                <w:sz w:val="24"/>
              </w:rPr>
              <w:t xml:space="preserve"> </w:t>
            </w:r>
            <w:r w:rsidR="0093585E">
              <w:rPr>
                <w:rFonts w:ascii="Times New Roman" w:hAnsi="Times New Roman"/>
                <w:color w:val="000000"/>
                <w:sz w:val="24"/>
              </w:rPr>
              <w:t>0</w:t>
            </w:r>
          </w:p>
        </w:tc>
        <w:tc>
          <w:tcPr>
            <w:tcW w:w="1720"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11.5 </w:t>
            </w:r>
          </w:p>
        </w:tc>
        <w:tc>
          <w:tcPr>
            <w:tcW w:w="2543" w:type="dxa"/>
            <w:tcMar>
              <w:top w:w="50" w:type="dxa"/>
              <w:left w:w="100" w:type="dxa"/>
            </w:tcMar>
            <w:vAlign w:val="center"/>
          </w:tcPr>
          <w:p w:rsidR="00A36D4A" w:rsidRDefault="00A36D4A" w:rsidP="00A36D4A"/>
        </w:tc>
      </w:tr>
    </w:tbl>
    <w:p w:rsidR="009F18D1" w:rsidRDefault="009F18D1" w:rsidP="00F1752B">
      <w:pPr>
        <w:spacing w:after="0"/>
        <w:ind w:left="120"/>
        <w:rPr>
          <w:rFonts w:ascii="Times New Roman" w:hAnsi="Times New Roman"/>
          <w:b/>
          <w:color w:val="000000"/>
          <w:sz w:val="28"/>
        </w:rPr>
      </w:pPr>
    </w:p>
    <w:p w:rsidR="009F18D1" w:rsidRDefault="009F18D1" w:rsidP="00F1752B">
      <w:pPr>
        <w:spacing w:after="0"/>
        <w:ind w:left="120"/>
        <w:rPr>
          <w:rFonts w:ascii="Times New Roman" w:hAnsi="Times New Roman"/>
          <w:b/>
          <w:color w:val="000000"/>
          <w:sz w:val="28"/>
        </w:rPr>
      </w:pPr>
    </w:p>
    <w:p w:rsidR="009F18D1" w:rsidRDefault="009F18D1" w:rsidP="00F1752B">
      <w:pPr>
        <w:spacing w:after="0"/>
        <w:ind w:left="120"/>
        <w:rPr>
          <w:rFonts w:ascii="Times New Roman" w:hAnsi="Times New Roman"/>
          <w:b/>
          <w:color w:val="000000"/>
          <w:sz w:val="28"/>
        </w:rPr>
      </w:pPr>
    </w:p>
    <w:p w:rsidR="009F18D1" w:rsidRDefault="009F18D1" w:rsidP="00F1752B">
      <w:pPr>
        <w:spacing w:after="0"/>
        <w:ind w:left="120"/>
        <w:rPr>
          <w:rFonts w:ascii="Times New Roman" w:hAnsi="Times New Roman"/>
          <w:b/>
          <w:color w:val="000000"/>
          <w:sz w:val="28"/>
        </w:rPr>
      </w:pPr>
    </w:p>
    <w:p w:rsidR="009F18D1" w:rsidRDefault="009F18D1" w:rsidP="00F1752B">
      <w:pPr>
        <w:spacing w:after="0"/>
        <w:ind w:left="120"/>
        <w:rPr>
          <w:rFonts w:ascii="Times New Roman" w:hAnsi="Times New Roman"/>
          <w:b/>
          <w:color w:val="000000"/>
          <w:sz w:val="28"/>
        </w:rPr>
      </w:pPr>
    </w:p>
    <w:p w:rsidR="009F18D1" w:rsidRDefault="009F18D1" w:rsidP="00F1752B">
      <w:pPr>
        <w:spacing w:after="0"/>
        <w:ind w:left="120"/>
        <w:rPr>
          <w:rFonts w:ascii="Times New Roman" w:hAnsi="Times New Roman"/>
          <w:b/>
          <w:color w:val="000000"/>
          <w:sz w:val="28"/>
        </w:rPr>
      </w:pPr>
    </w:p>
    <w:p w:rsidR="009F18D1" w:rsidRDefault="009F18D1" w:rsidP="00F1752B">
      <w:pPr>
        <w:spacing w:after="0"/>
        <w:ind w:left="120"/>
        <w:rPr>
          <w:rFonts w:ascii="Times New Roman" w:hAnsi="Times New Roman"/>
          <w:b/>
          <w:color w:val="000000"/>
          <w:sz w:val="28"/>
        </w:rPr>
      </w:pPr>
    </w:p>
    <w:p w:rsidR="00F1752B" w:rsidRPr="00F1752B" w:rsidRDefault="00CB2498" w:rsidP="00F1752B">
      <w:pPr>
        <w:spacing w:after="0"/>
        <w:ind w:left="120"/>
      </w:pPr>
      <w:r>
        <w:rPr>
          <w:rFonts w:ascii="Times New Roman" w:hAnsi="Times New Roman"/>
          <w:b/>
          <w:color w:val="000000"/>
          <w:sz w:val="28"/>
        </w:rPr>
        <w:t>Поурочное  планирование    8</w:t>
      </w:r>
      <w:r w:rsidR="00F1752B">
        <w:rPr>
          <w:rFonts w:ascii="Times New Roman" w:hAnsi="Times New Roman"/>
          <w:b/>
          <w:color w:val="000000"/>
          <w:sz w:val="28"/>
        </w:rPr>
        <w:t xml:space="preserve"> КЛАСС </w:t>
      </w:r>
    </w:p>
    <w:p w:rsidR="00F1752B" w:rsidRDefault="00F1752B" w:rsidP="00F1752B">
      <w:pPr>
        <w:spacing w:after="0" w:line="264" w:lineRule="auto"/>
        <w:ind w:left="120"/>
        <w:jc w:val="both"/>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6"/>
        <w:gridCol w:w="2077"/>
        <w:gridCol w:w="759"/>
        <w:gridCol w:w="1234"/>
        <w:gridCol w:w="993"/>
        <w:gridCol w:w="992"/>
        <w:gridCol w:w="2942"/>
      </w:tblGrid>
      <w:tr w:rsidR="00A36D4A" w:rsidTr="00E20A97">
        <w:trPr>
          <w:trHeight w:val="144"/>
          <w:tblCellSpacing w:w="20" w:type="nil"/>
        </w:trPr>
        <w:tc>
          <w:tcPr>
            <w:tcW w:w="566" w:type="dxa"/>
            <w:vMerge w:val="restart"/>
            <w:tcMar>
              <w:top w:w="50" w:type="dxa"/>
              <w:left w:w="100" w:type="dxa"/>
            </w:tcMar>
            <w:vAlign w:val="center"/>
          </w:tcPr>
          <w:p w:rsidR="00A36D4A" w:rsidRDefault="00A36D4A" w:rsidP="00A36D4A">
            <w:pPr>
              <w:spacing w:after="0"/>
              <w:ind w:left="135"/>
            </w:pPr>
            <w:r>
              <w:rPr>
                <w:rFonts w:ascii="Times New Roman" w:hAnsi="Times New Roman"/>
                <w:b/>
                <w:color w:val="000000"/>
                <w:sz w:val="24"/>
              </w:rPr>
              <w:t xml:space="preserve">№ п/п </w:t>
            </w:r>
          </w:p>
          <w:p w:rsidR="00A36D4A" w:rsidRDefault="00A36D4A" w:rsidP="00A36D4A">
            <w:pPr>
              <w:spacing w:after="0"/>
              <w:ind w:left="135"/>
            </w:pPr>
          </w:p>
        </w:tc>
        <w:tc>
          <w:tcPr>
            <w:tcW w:w="2077" w:type="dxa"/>
            <w:vMerge w:val="restart"/>
            <w:tcMar>
              <w:top w:w="50" w:type="dxa"/>
              <w:left w:w="100" w:type="dxa"/>
            </w:tcMar>
            <w:vAlign w:val="center"/>
          </w:tcPr>
          <w:p w:rsidR="00A36D4A" w:rsidRDefault="00A36D4A" w:rsidP="00A36D4A">
            <w:pPr>
              <w:spacing w:after="0"/>
              <w:ind w:left="135"/>
            </w:pPr>
            <w:r>
              <w:rPr>
                <w:rFonts w:ascii="Times New Roman" w:hAnsi="Times New Roman"/>
                <w:b/>
                <w:color w:val="000000"/>
                <w:sz w:val="24"/>
              </w:rPr>
              <w:t>Тема урока</w:t>
            </w:r>
          </w:p>
          <w:p w:rsidR="00A36D4A" w:rsidRDefault="00A36D4A" w:rsidP="00A36D4A">
            <w:pPr>
              <w:spacing w:after="0"/>
              <w:ind w:left="135"/>
            </w:pPr>
          </w:p>
        </w:tc>
        <w:tc>
          <w:tcPr>
            <w:tcW w:w="2986" w:type="dxa"/>
            <w:gridSpan w:val="3"/>
            <w:tcMar>
              <w:top w:w="50" w:type="dxa"/>
              <w:left w:w="100" w:type="dxa"/>
            </w:tcMar>
            <w:vAlign w:val="center"/>
          </w:tcPr>
          <w:p w:rsidR="00A36D4A" w:rsidRDefault="00A36D4A" w:rsidP="00A36D4A">
            <w:pPr>
              <w:spacing w:after="0"/>
            </w:pPr>
            <w:r>
              <w:rPr>
                <w:rFonts w:ascii="Times New Roman" w:hAnsi="Times New Roman"/>
                <w:b/>
                <w:color w:val="000000"/>
                <w:sz w:val="24"/>
              </w:rPr>
              <w:t>Количество часов</w:t>
            </w:r>
          </w:p>
        </w:tc>
        <w:tc>
          <w:tcPr>
            <w:tcW w:w="992" w:type="dxa"/>
            <w:vMerge w:val="restart"/>
            <w:tcMar>
              <w:top w:w="50" w:type="dxa"/>
              <w:left w:w="100" w:type="dxa"/>
            </w:tcMar>
            <w:vAlign w:val="center"/>
          </w:tcPr>
          <w:p w:rsidR="00A36D4A" w:rsidRDefault="00A36D4A" w:rsidP="00A36D4A">
            <w:pPr>
              <w:spacing w:after="0"/>
              <w:ind w:left="135"/>
            </w:pPr>
            <w:r>
              <w:rPr>
                <w:rFonts w:ascii="Times New Roman" w:hAnsi="Times New Roman"/>
                <w:b/>
                <w:color w:val="000000"/>
                <w:sz w:val="24"/>
              </w:rPr>
              <w:t>Дата изучения</w:t>
            </w:r>
          </w:p>
          <w:p w:rsidR="00A36D4A" w:rsidRDefault="00A36D4A" w:rsidP="00A36D4A">
            <w:pPr>
              <w:spacing w:after="0"/>
              <w:ind w:left="135"/>
            </w:pPr>
          </w:p>
        </w:tc>
        <w:tc>
          <w:tcPr>
            <w:tcW w:w="2942" w:type="dxa"/>
            <w:vMerge w:val="restart"/>
            <w:tcMar>
              <w:top w:w="50" w:type="dxa"/>
              <w:left w:w="100" w:type="dxa"/>
            </w:tcMar>
            <w:vAlign w:val="center"/>
          </w:tcPr>
          <w:p w:rsidR="00A36D4A" w:rsidRDefault="00A36D4A" w:rsidP="00A36D4A">
            <w:pPr>
              <w:spacing w:after="0"/>
              <w:ind w:left="135"/>
            </w:pPr>
            <w:r>
              <w:rPr>
                <w:rFonts w:ascii="Times New Roman" w:hAnsi="Times New Roman"/>
                <w:b/>
                <w:color w:val="000000"/>
                <w:sz w:val="24"/>
              </w:rPr>
              <w:t>Электронные цифровые образовательные ресурсы</w:t>
            </w:r>
          </w:p>
          <w:p w:rsidR="00A36D4A" w:rsidRDefault="00A36D4A" w:rsidP="00A36D4A">
            <w:pPr>
              <w:spacing w:after="0"/>
              <w:ind w:left="135"/>
            </w:pPr>
          </w:p>
        </w:tc>
      </w:tr>
      <w:tr w:rsidR="00A36D4A" w:rsidTr="00E20A97">
        <w:trPr>
          <w:trHeight w:val="144"/>
          <w:tblCellSpacing w:w="20" w:type="nil"/>
        </w:trPr>
        <w:tc>
          <w:tcPr>
            <w:tcW w:w="566" w:type="dxa"/>
            <w:vMerge/>
            <w:tcBorders>
              <w:top w:val="nil"/>
            </w:tcBorders>
            <w:tcMar>
              <w:top w:w="50" w:type="dxa"/>
              <w:left w:w="100" w:type="dxa"/>
            </w:tcMar>
          </w:tcPr>
          <w:p w:rsidR="00A36D4A" w:rsidRDefault="00A36D4A" w:rsidP="00A36D4A"/>
        </w:tc>
        <w:tc>
          <w:tcPr>
            <w:tcW w:w="2077" w:type="dxa"/>
            <w:vMerge/>
            <w:tcBorders>
              <w:top w:val="nil"/>
            </w:tcBorders>
            <w:tcMar>
              <w:top w:w="50" w:type="dxa"/>
              <w:left w:w="100" w:type="dxa"/>
            </w:tcMar>
          </w:tcPr>
          <w:p w:rsidR="00A36D4A" w:rsidRDefault="00A36D4A" w:rsidP="00A36D4A"/>
        </w:tc>
        <w:tc>
          <w:tcPr>
            <w:tcW w:w="759" w:type="dxa"/>
            <w:tcMar>
              <w:top w:w="50" w:type="dxa"/>
              <w:left w:w="100" w:type="dxa"/>
            </w:tcMar>
            <w:vAlign w:val="center"/>
          </w:tcPr>
          <w:p w:rsidR="00A36D4A" w:rsidRDefault="00A36D4A" w:rsidP="00A36D4A">
            <w:pPr>
              <w:spacing w:after="0"/>
              <w:ind w:left="135"/>
            </w:pPr>
            <w:r>
              <w:rPr>
                <w:rFonts w:ascii="Times New Roman" w:hAnsi="Times New Roman"/>
                <w:b/>
                <w:color w:val="000000"/>
                <w:sz w:val="24"/>
              </w:rPr>
              <w:t>Всего</w:t>
            </w:r>
          </w:p>
          <w:p w:rsidR="00A36D4A" w:rsidRDefault="00A36D4A" w:rsidP="00A36D4A">
            <w:pPr>
              <w:spacing w:after="0"/>
              <w:ind w:left="135"/>
            </w:pPr>
          </w:p>
        </w:tc>
        <w:tc>
          <w:tcPr>
            <w:tcW w:w="1234" w:type="dxa"/>
            <w:tcMar>
              <w:top w:w="50" w:type="dxa"/>
              <w:left w:w="100" w:type="dxa"/>
            </w:tcMar>
            <w:vAlign w:val="center"/>
          </w:tcPr>
          <w:p w:rsidR="00A36D4A" w:rsidRDefault="00A36D4A" w:rsidP="00A36D4A">
            <w:pPr>
              <w:spacing w:after="0"/>
              <w:ind w:left="135"/>
            </w:pPr>
            <w:r>
              <w:rPr>
                <w:rFonts w:ascii="Times New Roman" w:hAnsi="Times New Roman"/>
                <w:b/>
                <w:color w:val="000000"/>
                <w:sz w:val="24"/>
              </w:rPr>
              <w:t>Контрольные работы</w:t>
            </w:r>
          </w:p>
          <w:p w:rsidR="00A36D4A" w:rsidRDefault="00A36D4A" w:rsidP="00A36D4A">
            <w:pPr>
              <w:spacing w:after="0"/>
              <w:ind w:left="135"/>
            </w:pPr>
          </w:p>
        </w:tc>
        <w:tc>
          <w:tcPr>
            <w:tcW w:w="993" w:type="dxa"/>
            <w:tcMar>
              <w:top w:w="50" w:type="dxa"/>
              <w:left w:w="100" w:type="dxa"/>
            </w:tcMar>
            <w:vAlign w:val="center"/>
          </w:tcPr>
          <w:p w:rsidR="00A36D4A" w:rsidRDefault="00A36D4A" w:rsidP="00A36D4A">
            <w:pPr>
              <w:spacing w:after="0"/>
              <w:ind w:left="135"/>
            </w:pPr>
            <w:r>
              <w:rPr>
                <w:rFonts w:ascii="Times New Roman" w:hAnsi="Times New Roman"/>
                <w:b/>
                <w:color w:val="000000"/>
                <w:sz w:val="24"/>
              </w:rPr>
              <w:t>Практические работы</w:t>
            </w:r>
          </w:p>
          <w:p w:rsidR="00A36D4A" w:rsidRDefault="00A36D4A" w:rsidP="00A36D4A">
            <w:pPr>
              <w:spacing w:after="0"/>
              <w:ind w:left="135"/>
            </w:pPr>
          </w:p>
        </w:tc>
        <w:tc>
          <w:tcPr>
            <w:tcW w:w="992" w:type="dxa"/>
            <w:vMerge/>
            <w:tcBorders>
              <w:top w:val="nil"/>
            </w:tcBorders>
            <w:tcMar>
              <w:top w:w="50" w:type="dxa"/>
              <w:left w:w="100" w:type="dxa"/>
            </w:tcMar>
          </w:tcPr>
          <w:p w:rsidR="00A36D4A" w:rsidRDefault="00A36D4A" w:rsidP="00A36D4A"/>
        </w:tc>
        <w:tc>
          <w:tcPr>
            <w:tcW w:w="2942" w:type="dxa"/>
            <w:vMerge/>
            <w:tcBorders>
              <w:top w:val="nil"/>
            </w:tcBorders>
            <w:tcMar>
              <w:top w:w="50" w:type="dxa"/>
              <w:left w:w="100" w:type="dxa"/>
            </w:tcMar>
          </w:tcPr>
          <w:p w:rsidR="00A36D4A" w:rsidRDefault="00A36D4A" w:rsidP="00A36D4A"/>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1</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Зоология – наука о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E20A97" w:rsidP="00E20A97">
            <w:pPr>
              <w:spacing w:after="0"/>
              <w:ind w:left="135"/>
            </w:pPr>
            <w:r>
              <w:t>05.09.2023г.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7744</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2</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Общие признаки животных. Многообразие животного мира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E20A97" w:rsidP="00A36D4A">
            <w:pPr>
              <w:spacing w:after="0"/>
              <w:ind w:left="135"/>
            </w:pPr>
            <w:r>
              <w:t>07.09.2023г.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78</w:t>
              </w:r>
              <w:r>
                <w:rPr>
                  <w:rFonts w:ascii="Times New Roman" w:hAnsi="Times New Roman"/>
                  <w:color w:val="0000FF"/>
                  <w:u w:val="single"/>
                </w:rPr>
                <w:t>a</w:t>
              </w:r>
              <w:r w:rsidRPr="00556DDD">
                <w:rPr>
                  <w:rFonts w:ascii="Times New Roman" w:hAnsi="Times New Roman"/>
                  <w:color w:val="0000FF"/>
                  <w:u w:val="single"/>
                </w:rPr>
                <w:t>2</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Строение и жизнедеятельность животной клетки</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E20A97" w:rsidP="00E20A97">
            <w:pPr>
              <w:spacing w:after="0"/>
              <w:ind w:left="135"/>
            </w:pPr>
            <w:r>
              <w:t xml:space="preserve">12.09.  2023 г. </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7</w:t>
              </w:r>
              <w:r>
                <w:rPr>
                  <w:rFonts w:ascii="Times New Roman" w:hAnsi="Times New Roman"/>
                  <w:color w:val="0000FF"/>
                  <w:u w:val="single"/>
                </w:rPr>
                <w:t>c</w:t>
              </w:r>
              <w:r w:rsidRPr="00556DDD">
                <w:rPr>
                  <w:rFonts w:ascii="Times New Roman" w:hAnsi="Times New Roman"/>
                  <w:color w:val="0000FF"/>
                  <w:u w:val="single"/>
                </w:rPr>
                <w:t>26</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Ткани животных. Органы и системы органов животных. Лабораторная работа </w:t>
            </w:r>
            <w:r w:rsidRPr="00556DDD">
              <w:rPr>
                <w:rFonts w:ascii="Times New Roman" w:hAnsi="Times New Roman"/>
                <w:color w:val="000000"/>
                <w:sz w:val="24"/>
              </w:rPr>
              <w:lastRenderedPageBreak/>
              <w:t>«Исследование под микроскопом готовых микропрепаратов клеток и тканей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lastRenderedPageBreak/>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E20A97" w:rsidP="00A36D4A">
            <w:pPr>
              <w:spacing w:after="0"/>
              <w:ind w:left="135"/>
            </w:pPr>
            <w:r>
              <w:t>14.09.2023г.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7</w:t>
              </w:r>
              <w:r>
                <w:rPr>
                  <w:rFonts w:ascii="Times New Roman" w:hAnsi="Times New Roman"/>
                  <w:color w:val="0000FF"/>
                  <w:u w:val="single"/>
                </w:rPr>
                <w:t>d</w:t>
              </w:r>
              <w:r w:rsidRPr="00556DDD">
                <w:rPr>
                  <w:rFonts w:ascii="Times New Roman" w:hAnsi="Times New Roman"/>
                  <w:color w:val="0000FF"/>
                  <w:u w:val="single"/>
                </w:rPr>
                <w:t>98</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lastRenderedPageBreak/>
              <w:t>5</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E20A97" w:rsidP="00A36D4A">
            <w:pPr>
              <w:spacing w:after="0"/>
              <w:ind w:left="135"/>
            </w:pPr>
            <w:r>
              <w:t>19.09.2023г.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7</w:t>
              </w:r>
              <w:r>
                <w:rPr>
                  <w:rFonts w:ascii="Times New Roman" w:hAnsi="Times New Roman"/>
                  <w:color w:val="0000FF"/>
                  <w:u w:val="single"/>
                </w:rPr>
                <w:t>f</w:t>
              </w:r>
              <w:r w:rsidRPr="00556DDD">
                <w:rPr>
                  <w:rFonts w:ascii="Times New Roman" w:hAnsi="Times New Roman"/>
                  <w:color w:val="0000FF"/>
                  <w:u w:val="single"/>
                </w:rPr>
                <w:t>1</w:t>
              </w:r>
              <w:r>
                <w:rPr>
                  <w:rFonts w:ascii="Times New Roman" w:hAnsi="Times New Roman"/>
                  <w:color w:val="0000FF"/>
                  <w:u w:val="single"/>
                </w:rPr>
                <w:t>e</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Питание и пищеварение у простейших и беспозвоночных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E20A97" w:rsidP="00A36D4A">
            <w:pPr>
              <w:spacing w:after="0"/>
              <w:ind w:left="135"/>
            </w:pPr>
            <w:r>
              <w:t>21.09.2023г.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809</w:t>
              </w:r>
              <w:r>
                <w:rPr>
                  <w:rFonts w:ascii="Times New Roman" w:hAnsi="Times New Roman"/>
                  <w:color w:val="0000FF"/>
                  <w:u w:val="single"/>
                </w:rPr>
                <w:t>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7</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Питание и пищеварение у позвоночных животных. Практическая работа «Изучение способов поглощения пищи у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E20A97" w:rsidP="00A36D4A">
            <w:pPr>
              <w:spacing w:after="0"/>
              <w:ind w:left="135"/>
            </w:pPr>
            <w:r>
              <w:t>26.09.2023г.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82</w:t>
              </w:r>
              <w:r>
                <w:rPr>
                  <w:rFonts w:ascii="Times New Roman" w:hAnsi="Times New Roman"/>
                  <w:color w:val="0000FF"/>
                  <w:u w:val="single"/>
                </w:rPr>
                <w:t>ca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8</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Дыхание животных. Практическая работа «Изучение способов дыхания у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A36D4A">
            <w:pPr>
              <w:spacing w:after="0"/>
              <w:ind w:left="135"/>
            </w:pPr>
            <w:r>
              <w:t>28.09.2023г.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84</w:t>
              </w:r>
              <w:r>
                <w:rPr>
                  <w:rFonts w:ascii="Times New Roman" w:hAnsi="Times New Roman"/>
                  <w:color w:val="0000FF"/>
                  <w:u w:val="single"/>
                </w:rPr>
                <w:t>fa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9</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Транспорт веществ у </w:t>
            </w:r>
            <w:r w:rsidRPr="00556DDD">
              <w:rPr>
                <w:rFonts w:ascii="Times New Roman" w:hAnsi="Times New Roman"/>
                <w:color w:val="000000"/>
                <w:sz w:val="24"/>
              </w:rPr>
              <w:lastRenderedPageBreak/>
              <w:t>беспозвоночных животных. Практическая работа «Ознакомление с системами органов транспорта веществ у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lastRenderedPageBreak/>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A36D4A">
            <w:pPr>
              <w:spacing w:after="0"/>
              <w:ind w:left="135"/>
            </w:pPr>
            <w:r>
              <w:t>03.10.2023г.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86</w:t>
              </w:r>
              <w:r>
                <w:rPr>
                  <w:rFonts w:ascii="Times New Roman" w:hAnsi="Times New Roman"/>
                  <w:color w:val="0000FF"/>
                  <w:u w:val="single"/>
                </w:rPr>
                <w:t>c</w:t>
              </w:r>
              <w:r w:rsidRPr="00556DDD">
                <w:rPr>
                  <w:rFonts w:ascii="Times New Roman" w:hAnsi="Times New Roman"/>
                  <w:color w:val="0000FF"/>
                  <w:u w:val="single"/>
                </w:rPr>
                <w:t>6</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lastRenderedPageBreak/>
              <w:t>10</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Кровообращение у позвоночных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D41F74" w:rsidP="00A36D4A">
            <w:pPr>
              <w:spacing w:after="0"/>
              <w:ind w:left="135"/>
            </w:pPr>
            <w:r>
              <w:t>05.10.2023г.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8856</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11</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Выделение у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D41F74" w:rsidP="00A36D4A">
            <w:pPr>
              <w:spacing w:after="0"/>
              <w:ind w:left="135"/>
            </w:pPr>
            <w:r>
              <w:t>10.10.2023г.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89</w:t>
              </w:r>
              <w:r>
                <w:rPr>
                  <w:rFonts w:ascii="Times New Roman" w:hAnsi="Times New Roman"/>
                  <w:color w:val="0000FF"/>
                  <w:u w:val="single"/>
                </w:rPr>
                <w:t>d</w:t>
              </w:r>
              <w:r w:rsidRPr="00556DDD">
                <w:rPr>
                  <w:rFonts w:ascii="Times New Roman" w:hAnsi="Times New Roman"/>
                  <w:color w:val="0000FF"/>
                  <w:u w:val="single"/>
                </w:rPr>
                <w:t>2</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12</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Покровы тела у животных. Практическая работа «Изучение покровов тела у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A36D4A">
            <w:pPr>
              <w:spacing w:after="0"/>
              <w:ind w:left="135"/>
            </w:pPr>
            <w:r>
              <w:t>12.10.2023г.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8</w:t>
              </w:r>
              <w:r>
                <w:rPr>
                  <w:rFonts w:ascii="Times New Roman" w:hAnsi="Times New Roman"/>
                  <w:color w:val="0000FF"/>
                  <w:u w:val="single"/>
                </w:rPr>
                <w:t>d</w:t>
              </w:r>
              <w:r w:rsidRPr="00556DDD">
                <w:rPr>
                  <w:rFonts w:ascii="Times New Roman" w:hAnsi="Times New Roman"/>
                  <w:color w:val="0000FF"/>
                  <w:u w:val="single"/>
                </w:rPr>
                <w:t>74</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13</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Координация и регуляция жизнедеятельности у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D41F74" w:rsidP="00A36D4A">
            <w:pPr>
              <w:spacing w:after="0"/>
              <w:ind w:left="135"/>
            </w:pPr>
            <w:r>
              <w:t>17.10.2023г.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8</w:t>
              </w:r>
              <w:r>
                <w:rPr>
                  <w:rFonts w:ascii="Times New Roman" w:hAnsi="Times New Roman"/>
                  <w:color w:val="0000FF"/>
                  <w:u w:val="single"/>
                </w:rPr>
                <w:t>f</w:t>
              </w:r>
              <w:r w:rsidRPr="00556DDD">
                <w:rPr>
                  <w:rFonts w:ascii="Times New Roman" w:hAnsi="Times New Roman"/>
                  <w:color w:val="0000FF"/>
                  <w:u w:val="single"/>
                </w:rPr>
                <w:t>9</w:t>
              </w:r>
              <w:r>
                <w:rPr>
                  <w:rFonts w:ascii="Times New Roman" w:hAnsi="Times New Roman"/>
                  <w:color w:val="0000FF"/>
                  <w:u w:val="single"/>
                </w:rPr>
                <w:t>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14</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Раздражимость и поведение</w:t>
            </w:r>
            <w:r w:rsidR="00313C90">
              <w:rPr>
                <w:rFonts w:ascii="Times New Roman" w:hAnsi="Times New Roman"/>
                <w:color w:val="000000"/>
                <w:sz w:val="24"/>
              </w:rPr>
              <w:t xml:space="preserve"> </w:t>
            </w:r>
            <w:r>
              <w:rPr>
                <w:rFonts w:ascii="Times New Roman" w:hAnsi="Times New Roman"/>
                <w:color w:val="000000"/>
                <w:sz w:val="24"/>
              </w:rPr>
              <w:t>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D41F74" w:rsidP="00A36D4A">
            <w:pPr>
              <w:spacing w:after="0"/>
              <w:ind w:left="135"/>
            </w:pPr>
            <w:r>
              <w:t>19.10.2023г.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9260</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15</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A36D4A">
            <w:pPr>
              <w:spacing w:after="0"/>
              <w:ind w:left="135"/>
            </w:pPr>
            <w:r>
              <w:t>24.10.2023г.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93</w:t>
              </w:r>
              <w:r>
                <w:rPr>
                  <w:rFonts w:ascii="Times New Roman" w:hAnsi="Times New Roman"/>
                  <w:color w:val="0000FF"/>
                  <w:u w:val="single"/>
                </w:rPr>
                <w:t>b</w:t>
              </w:r>
              <w:r w:rsidRPr="00556DDD">
                <w:rPr>
                  <w:rFonts w:ascii="Times New Roman" w:hAnsi="Times New Roman"/>
                  <w:color w:val="0000FF"/>
                  <w:u w:val="single"/>
                </w:rPr>
                <w:t>4</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16</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Рост и развитие</w:t>
            </w:r>
            <w:r w:rsidR="00313C90">
              <w:rPr>
                <w:rFonts w:ascii="Times New Roman" w:hAnsi="Times New Roman"/>
                <w:color w:val="000000"/>
                <w:sz w:val="24"/>
              </w:rPr>
              <w:t xml:space="preserve"> </w:t>
            </w:r>
            <w:r>
              <w:rPr>
                <w:rFonts w:ascii="Times New Roman" w:hAnsi="Times New Roman"/>
                <w:color w:val="000000"/>
                <w:sz w:val="24"/>
              </w:rPr>
              <w:t>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D41F74" w:rsidP="00A36D4A">
            <w:pPr>
              <w:spacing w:after="0"/>
              <w:ind w:left="135"/>
            </w:pPr>
            <w:r>
              <w:t>26.10.2023г.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93</w:t>
              </w:r>
              <w:r>
                <w:rPr>
                  <w:rFonts w:ascii="Times New Roman" w:hAnsi="Times New Roman"/>
                  <w:color w:val="0000FF"/>
                  <w:u w:val="single"/>
                </w:rPr>
                <w:t>b</w:t>
              </w:r>
              <w:r w:rsidRPr="00556DDD">
                <w:rPr>
                  <w:rFonts w:ascii="Times New Roman" w:hAnsi="Times New Roman"/>
                  <w:color w:val="0000FF"/>
                  <w:u w:val="single"/>
                </w:rPr>
                <w:t>4</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17</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Основные</w:t>
            </w:r>
            <w:r w:rsidR="00313C90">
              <w:rPr>
                <w:rFonts w:ascii="Times New Roman" w:hAnsi="Times New Roman"/>
                <w:color w:val="000000"/>
                <w:sz w:val="24"/>
              </w:rPr>
              <w:t xml:space="preserve"> </w:t>
            </w:r>
            <w:r>
              <w:rPr>
                <w:rFonts w:ascii="Times New Roman" w:hAnsi="Times New Roman"/>
                <w:color w:val="000000"/>
                <w:sz w:val="24"/>
              </w:rPr>
              <w:t>систематически</w:t>
            </w:r>
            <w:r w:rsidR="00313C90">
              <w:rPr>
                <w:rFonts w:ascii="Times New Roman" w:hAnsi="Times New Roman"/>
                <w:color w:val="000000"/>
                <w:sz w:val="24"/>
              </w:rPr>
              <w:t xml:space="preserve">е </w:t>
            </w:r>
            <w:r>
              <w:rPr>
                <w:rFonts w:ascii="Times New Roman" w:hAnsi="Times New Roman"/>
                <w:color w:val="000000"/>
                <w:sz w:val="24"/>
              </w:rPr>
              <w:t>категории</w:t>
            </w:r>
            <w:r w:rsidR="00313C90">
              <w:rPr>
                <w:rFonts w:ascii="Times New Roman" w:hAnsi="Times New Roman"/>
                <w:color w:val="000000"/>
                <w:sz w:val="24"/>
              </w:rPr>
              <w:t xml:space="preserve"> </w:t>
            </w:r>
            <w:r>
              <w:rPr>
                <w:rFonts w:ascii="Times New Roman" w:hAnsi="Times New Roman"/>
                <w:color w:val="000000"/>
                <w:sz w:val="24"/>
              </w:rPr>
              <w:t>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D41F74" w:rsidP="00A36D4A">
            <w:pPr>
              <w:spacing w:after="0"/>
              <w:ind w:left="135"/>
            </w:pPr>
            <w:r>
              <w:t>07.11.2023г.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9526</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lastRenderedPageBreak/>
              <w:t>18</w:t>
            </w:r>
          </w:p>
        </w:tc>
        <w:tc>
          <w:tcPr>
            <w:tcW w:w="2077" w:type="dxa"/>
            <w:tcMar>
              <w:top w:w="50" w:type="dxa"/>
              <w:left w:w="100" w:type="dxa"/>
            </w:tcMar>
            <w:vAlign w:val="center"/>
          </w:tcPr>
          <w:p w:rsidR="00A36D4A" w:rsidRDefault="00A36D4A" w:rsidP="00A36D4A">
            <w:pPr>
              <w:spacing w:after="0"/>
              <w:ind w:left="135"/>
            </w:pPr>
            <w:r w:rsidRPr="00556DDD">
              <w:rPr>
                <w:rFonts w:ascii="Times New Roman" w:hAnsi="Times New Roman"/>
                <w:color w:val="000000"/>
                <w:sz w:val="24"/>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w:t>
            </w:r>
            <w:r w:rsidR="00313C90">
              <w:rPr>
                <w:rFonts w:ascii="Times New Roman" w:hAnsi="Times New Roman"/>
                <w:color w:val="000000"/>
                <w:sz w:val="24"/>
              </w:rPr>
              <w:t xml:space="preserve"> </w:t>
            </w:r>
            <w:r>
              <w:rPr>
                <w:rFonts w:ascii="Times New Roman" w:hAnsi="Times New Roman"/>
                <w:color w:val="000000"/>
                <w:sz w:val="24"/>
              </w:rPr>
              <w:t>хемотаксиса»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A36D4A">
            <w:pPr>
              <w:spacing w:after="0"/>
              <w:ind w:left="135"/>
            </w:pPr>
            <w:r>
              <w:t>09.11.2023г.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974</w:t>
              </w:r>
              <w:r>
                <w:rPr>
                  <w:rFonts w:ascii="Times New Roman" w:hAnsi="Times New Roman"/>
                  <w:color w:val="0000FF"/>
                  <w:u w:val="single"/>
                </w:rPr>
                <w:t>c</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19</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Жгутиконосцы и Инфузории</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D41F74" w:rsidP="00A36D4A">
            <w:pPr>
              <w:spacing w:after="0"/>
              <w:ind w:left="135"/>
            </w:pPr>
            <w:r>
              <w:t>14.11.2023г.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974</w:t>
              </w:r>
              <w:r>
                <w:rPr>
                  <w:rFonts w:ascii="Times New Roman" w:hAnsi="Times New Roman"/>
                  <w:color w:val="0000FF"/>
                  <w:u w:val="single"/>
                </w:rPr>
                <w:t>c</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20</w:t>
            </w:r>
          </w:p>
        </w:tc>
        <w:tc>
          <w:tcPr>
            <w:tcW w:w="2077" w:type="dxa"/>
            <w:tcMar>
              <w:top w:w="50" w:type="dxa"/>
              <w:left w:w="100" w:type="dxa"/>
            </w:tcMar>
            <w:vAlign w:val="center"/>
          </w:tcPr>
          <w:p w:rsidR="00A36D4A" w:rsidRDefault="00A36D4A" w:rsidP="00A36D4A">
            <w:pPr>
              <w:spacing w:after="0"/>
              <w:ind w:left="135"/>
            </w:pPr>
            <w:r w:rsidRPr="00556DDD">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w:t>
            </w:r>
            <w:r w:rsidR="00313C90">
              <w:rPr>
                <w:rFonts w:ascii="Times New Roman" w:hAnsi="Times New Roman"/>
                <w:color w:val="000000"/>
                <w:sz w:val="24"/>
              </w:rPr>
              <w:t xml:space="preserve"> </w:t>
            </w:r>
            <w:r>
              <w:rPr>
                <w:rFonts w:ascii="Times New Roman" w:hAnsi="Times New Roman"/>
                <w:color w:val="000000"/>
                <w:sz w:val="24"/>
              </w:rPr>
              <w:t>работа «Многообразие</w:t>
            </w:r>
            <w:r w:rsidR="00313C90">
              <w:rPr>
                <w:rFonts w:ascii="Times New Roman" w:hAnsi="Times New Roman"/>
                <w:color w:val="000000"/>
                <w:sz w:val="24"/>
              </w:rPr>
              <w:t xml:space="preserve"> </w:t>
            </w:r>
            <w:r>
              <w:rPr>
                <w:rFonts w:ascii="Times New Roman" w:hAnsi="Times New Roman"/>
                <w:color w:val="000000"/>
                <w:sz w:val="24"/>
              </w:rPr>
              <w:t>простейших (на</w:t>
            </w:r>
            <w:r w:rsidR="00313C90">
              <w:rPr>
                <w:rFonts w:ascii="Times New Roman" w:hAnsi="Times New Roman"/>
                <w:color w:val="000000"/>
                <w:sz w:val="24"/>
              </w:rPr>
              <w:t xml:space="preserve"> </w:t>
            </w:r>
            <w:r>
              <w:rPr>
                <w:rFonts w:ascii="Times New Roman" w:hAnsi="Times New Roman"/>
                <w:color w:val="000000"/>
                <w:sz w:val="24"/>
              </w:rPr>
              <w:t>готовых</w:t>
            </w:r>
            <w:r w:rsidR="00313C90">
              <w:rPr>
                <w:rFonts w:ascii="Times New Roman" w:hAnsi="Times New Roman"/>
                <w:color w:val="000000"/>
                <w:sz w:val="24"/>
              </w:rPr>
              <w:t xml:space="preserve"> </w:t>
            </w:r>
            <w:r>
              <w:rPr>
                <w:rFonts w:ascii="Times New Roman" w:hAnsi="Times New Roman"/>
                <w:color w:val="000000"/>
                <w:sz w:val="24"/>
              </w:rPr>
              <w:t>препаратах)»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D41F74">
            <w:pPr>
              <w:spacing w:after="0"/>
              <w:ind w:left="135"/>
            </w:pPr>
            <w:r>
              <w:t xml:space="preserve">  16.11.2023г.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974</w:t>
              </w:r>
              <w:r>
                <w:rPr>
                  <w:rFonts w:ascii="Times New Roman" w:hAnsi="Times New Roman"/>
                  <w:color w:val="0000FF"/>
                  <w:u w:val="single"/>
                </w:rPr>
                <w:t>c</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21</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A36D4A">
            <w:pPr>
              <w:spacing w:after="0"/>
              <w:ind w:left="135"/>
            </w:pPr>
            <w:r>
              <w:t>21.11.2023г.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w:t>
              </w:r>
              <w:r>
                <w:rPr>
                  <w:rFonts w:ascii="Times New Roman" w:hAnsi="Times New Roman"/>
                  <w:color w:val="0000FF"/>
                  <w:u w:val="single"/>
                </w:rPr>
                <w:t>a</w:t>
              </w:r>
              <w:r w:rsidRPr="00556DDD">
                <w:rPr>
                  <w:rFonts w:ascii="Times New Roman" w:hAnsi="Times New Roman"/>
                  <w:color w:val="0000FF"/>
                  <w:u w:val="single"/>
                </w:rPr>
                <w:t>30</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22</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Многообразие кишечнополостных. Значение кишечнополостн</w:t>
            </w:r>
            <w:r w:rsidRPr="00556DDD">
              <w:rPr>
                <w:rFonts w:ascii="Times New Roman" w:hAnsi="Times New Roman"/>
                <w:color w:val="000000"/>
                <w:sz w:val="24"/>
              </w:rPr>
              <w:lastRenderedPageBreak/>
              <w:t>ых в природе и жизни человека. Практическая работа «Исследование питания гидры дафниями и циклопами (школьный аквариум)»</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lastRenderedPageBreak/>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A36D4A">
            <w:pPr>
              <w:spacing w:after="0"/>
              <w:ind w:left="135"/>
            </w:pPr>
            <w:r>
              <w:t>23.11.2023г.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w:t>
              </w:r>
              <w:r>
                <w:rPr>
                  <w:rFonts w:ascii="Times New Roman" w:hAnsi="Times New Roman"/>
                  <w:color w:val="0000FF"/>
                  <w:u w:val="single"/>
                </w:rPr>
                <w:t>ba</w:t>
              </w:r>
              <w:r w:rsidRPr="00556DDD">
                <w:rPr>
                  <w:rFonts w:ascii="Times New Roman" w:hAnsi="Times New Roman"/>
                  <w:color w:val="0000FF"/>
                  <w:u w:val="single"/>
                </w:rPr>
                <w:t>2</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lastRenderedPageBreak/>
              <w:t>23</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Черви. Плоские</w:t>
            </w:r>
            <w:r w:rsidR="00313C90">
              <w:rPr>
                <w:rFonts w:ascii="Times New Roman" w:hAnsi="Times New Roman"/>
                <w:color w:val="000000"/>
                <w:sz w:val="24"/>
              </w:rPr>
              <w:t xml:space="preserve"> </w:t>
            </w:r>
            <w:r>
              <w:rPr>
                <w:rFonts w:ascii="Times New Roman" w:hAnsi="Times New Roman"/>
                <w:color w:val="000000"/>
                <w:sz w:val="24"/>
              </w:rPr>
              <w:t>черви</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D41F74" w:rsidP="00A36D4A">
            <w:pPr>
              <w:spacing w:after="0"/>
              <w:ind w:left="135"/>
            </w:pPr>
            <w:r>
              <w:t>28.11.2023г.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w:t>
              </w:r>
              <w:r>
                <w:rPr>
                  <w:rFonts w:ascii="Times New Roman" w:hAnsi="Times New Roman"/>
                  <w:color w:val="0000FF"/>
                  <w:u w:val="single"/>
                </w:rPr>
                <w:t>d</w:t>
              </w:r>
              <w:r w:rsidRPr="00556DDD">
                <w:rPr>
                  <w:rFonts w:ascii="Times New Roman" w:hAnsi="Times New Roman"/>
                  <w:color w:val="0000FF"/>
                  <w:u w:val="single"/>
                </w:rPr>
                <w:t>50</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24</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A36D4A">
            <w:pPr>
              <w:spacing w:after="0"/>
              <w:ind w:left="135"/>
            </w:pPr>
            <w:r>
              <w:t>30.11.2023г.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w:t>
              </w:r>
              <w:r w:rsidRPr="00556DDD">
                <w:rPr>
                  <w:rFonts w:ascii="Times New Roman" w:hAnsi="Times New Roman"/>
                  <w:color w:val="0000FF"/>
                  <w:u w:val="single"/>
                </w:rPr>
                <w:t>070</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25</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Круглые</w:t>
            </w:r>
            <w:r w:rsidR="00313C90">
              <w:rPr>
                <w:rFonts w:ascii="Times New Roman" w:hAnsi="Times New Roman"/>
                <w:color w:val="000000"/>
                <w:sz w:val="24"/>
              </w:rPr>
              <w:t xml:space="preserve"> </w:t>
            </w:r>
            <w:r>
              <w:rPr>
                <w:rFonts w:ascii="Times New Roman" w:hAnsi="Times New Roman"/>
                <w:color w:val="000000"/>
                <w:sz w:val="24"/>
              </w:rPr>
              <w:t>черви</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D41F74" w:rsidP="00A36D4A">
            <w:pPr>
              <w:spacing w:after="0"/>
              <w:ind w:left="135"/>
            </w:pPr>
            <w:r>
              <w:t>05.12.2023г.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w:t>
              </w:r>
              <w:r>
                <w:rPr>
                  <w:rFonts w:ascii="Times New Roman" w:hAnsi="Times New Roman"/>
                  <w:color w:val="0000FF"/>
                  <w:u w:val="single"/>
                </w:rPr>
                <w:t>efe</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26</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D41F74" w:rsidP="00A36D4A">
            <w:pPr>
              <w:spacing w:after="0"/>
              <w:ind w:left="135"/>
            </w:pPr>
            <w:r>
              <w:t>07.12.2023г.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w:t>
              </w:r>
              <w:r w:rsidRPr="00556DDD">
                <w:rPr>
                  <w:rFonts w:ascii="Times New Roman" w:hAnsi="Times New Roman"/>
                  <w:color w:val="0000FF"/>
                  <w:u w:val="single"/>
                </w:rPr>
                <w:t>9</w:t>
              </w:r>
              <w:r>
                <w:rPr>
                  <w:rFonts w:ascii="Times New Roman" w:hAnsi="Times New Roman"/>
                  <w:color w:val="0000FF"/>
                  <w:u w:val="single"/>
                </w:rPr>
                <w:t>efe</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27</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Общая</w:t>
            </w:r>
            <w:r w:rsidR="00313C90">
              <w:rPr>
                <w:rFonts w:ascii="Times New Roman" w:hAnsi="Times New Roman"/>
                <w:color w:val="000000"/>
                <w:sz w:val="24"/>
              </w:rPr>
              <w:t xml:space="preserve"> </w:t>
            </w:r>
            <w:r>
              <w:rPr>
                <w:rFonts w:ascii="Times New Roman" w:hAnsi="Times New Roman"/>
                <w:color w:val="000000"/>
                <w:sz w:val="24"/>
              </w:rPr>
              <w:t>характеристика</w:t>
            </w:r>
            <w:r w:rsidR="00313C90">
              <w:rPr>
                <w:rFonts w:ascii="Times New Roman" w:hAnsi="Times New Roman"/>
                <w:color w:val="000000"/>
                <w:sz w:val="24"/>
              </w:rPr>
              <w:t xml:space="preserve"> </w:t>
            </w:r>
            <w:r>
              <w:rPr>
                <w:rFonts w:ascii="Times New Roman" w:hAnsi="Times New Roman"/>
                <w:color w:val="000000"/>
                <w:sz w:val="24"/>
              </w:rPr>
              <w:t>членистоногих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A36D4A">
            <w:pPr>
              <w:spacing w:after="0"/>
              <w:ind w:left="135"/>
            </w:pPr>
            <w:r>
              <w:t>12.12.2023г.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w:t>
              </w:r>
              <w:r w:rsidRPr="00556DDD">
                <w:rPr>
                  <w:rFonts w:ascii="Times New Roman" w:hAnsi="Times New Roman"/>
                  <w:color w:val="0000FF"/>
                  <w:u w:val="single"/>
                </w:rPr>
                <w:t>3</w:t>
              </w:r>
              <w:r>
                <w:rPr>
                  <w:rFonts w:ascii="Times New Roman" w:hAnsi="Times New Roman"/>
                  <w:color w:val="0000FF"/>
                  <w:u w:val="single"/>
                </w:rPr>
                <w:t>c</w:t>
              </w:r>
              <w:r w:rsidRPr="00556DDD">
                <w:rPr>
                  <w:rFonts w:ascii="Times New Roman" w:hAnsi="Times New Roman"/>
                  <w:color w:val="0000FF"/>
                  <w:u w:val="single"/>
                </w:rPr>
                <w:t>2</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28</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Ракообразные. </w:t>
            </w:r>
            <w:r w:rsidRPr="00556DDD">
              <w:rPr>
                <w:rFonts w:ascii="Times New Roman" w:hAnsi="Times New Roman"/>
                <w:color w:val="000000"/>
                <w:sz w:val="24"/>
              </w:rPr>
              <w:lastRenderedPageBreak/>
              <w:t>Особенности строения и жизнедеятельности</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lastRenderedPageBreak/>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A36D4A">
            <w:pPr>
              <w:spacing w:after="0"/>
              <w:ind w:left="135"/>
            </w:pPr>
            <w:r>
              <w:t>14.12.</w:t>
            </w:r>
            <w:r>
              <w:lastRenderedPageBreak/>
              <w:t>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lastRenderedPageBreak/>
              <w:t xml:space="preserve">Библиотека ЦОК </w:t>
            </w:r>
            <w:hyperlink r:id="rId50">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w:t>
              </w:r>
              <w:r w:rsidRPr="00556DDD">
                <w:rPr>
                  <w:rFonts w:ascii="Times New Roman" w:hAnsi="Times New Roman"/>
                  <w:color w:val="0000FF"/>
                  <w:u w:val="single"/>
                </w:rPr>
                <w:t>53</w:t>
              </w:r>
              <w:r>
                <w:rPr>
                  <w:rFonts w:ascii="Times New Roman" w:hAnsi="Times New Roman"/>
                  <w:color w:val="0000FF"/>
                  <w:u w:val="single"/>
                </w:rPr>
                <w:t>e</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lastRenderedPageBreak/>
              <w:t>29</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Паукообразные. Особенности строения и жизнедеятельности</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A36D4A">
            <w:pPr>
              <w:spacing w:after="0"/>
              <w:ind w:left="135"/>
            </w:pPr>
            <w:r>
              <w:t>19.12.2023г.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w:t>
              </w:r>
              <w:r w:rsidRPr="00556DDD">
                <w:rPr>
                  <w:rFonts w:ascii="Times New Roman" w:hAnsi="Times New Roman"/>
                  <w:color w:val="0000FF"/>
                  <w:u w:val="single"/>
                </w:rPr>
                <w:t>6</w:t>
              </w:r>
              <w:r>
                <w:rPr>
                  <w:rFonts w:ascii="Times New Roman" w:hAnsi="Times New Roman"/>
                  <w:color w:val="0000FF"/>
                  <w:u w:val="single"/>
                </w:rPr>
                <w:t>a</w:t>
              </w:r>
              <w:r w:rsidRPr="00556DDD">
                <w:rPr>
                  <w:rFonts w:ascii="Times New Roman" w:hAnsi="Times New Roman"/>
                  <w:color w:val="0000FF"/>
                  <w:u w:val="single"/>
                </w:rPr>
                <w:t>6</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30</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F10F8C" w:rsidP="00A36D4A">
            <w:pPr>
              <w:spacing w:after="0"/>
              <w:ind w:left="135"/>
            </w:pPr>
            <w:r>
              <w:t>21.12.2023г.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w:t>
              </w:r>
              <w:r w:rsidRPr="00556DDD">
                <w:rPr>
                  <w:rFonts w:ascii="Times New Roman" w:hAnsi="Times New Roman"/>
                  <w:color w:val="0000FF"/>
                  <w:u w:val="single"/>
                </w:rPr>
                <w:t>89</w:t>
              </w:r>
              <w:r>
                <w:rPr>
                  <w:rFonts w:ascii="Times New Roman" w:hAnsi="Times New Roman"/>
                  <w:color w:val="0000FF"/>
                  <w:u w:val="single"/>
                </w:rPr>
                <w:t>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31</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F10F8C" w:rsidP="00A36D4A">
            <w:pPr>
              <w:spacing w:after="0"/>
              <w:ind w:left="135"/>
            </w:pPr>
            <w:r>
              <w:t>26.12.2023г.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w:t>
              </w:r>
              <w:r w:rsidRPr="00556DDD">
                <w:rPr>
                  <w:rFonts w:ascii="Times New Roman" w:hAnsi="Times New Roman"/>
                  <w:color w:val="0000FF"/>
                  <w:u w:val="single"/>
                </w:rPr>
                <w:t>89</w:t>
              </w:r>
              <w:r>
                <w:rPr>
                  <w:rFonts w:ascii="Times New Roman" w:hAnsi="Times New Roman"/>
                  <w:color w:val="0000FF"/>
                  <w:u w:val="single"/>
                </w:rPr>
                <w:t>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32</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Насекомые с полным</w:t>
            </w:r>
            <w:r w:rsidR="00313C90">
              <w:rPr>
                <w:rFonts w:ascii="Times New Roman" w:hAnsi="Times New Roman"/>
                <w:color w:val="000000"/>
                <w:sz w:val="24"/>
              </w:rPr>
              <w:t xml:space="preserve"> </w:t>
            </w:r>
            <w:r>
              <w:rPr>
                <w:rFonts w:ascii="Times New Roman" w:hAnsi="Times New Roman"/>
                <w:color w:val="000000"/>
                <w:sz w:val="24"/>
              </w:rPr>
              <w:t>превращением</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p>
        </w:tc>
        <w:tc>
          <w:tcPr>
            <w:tcW w:w="992" w:type="dxa"/>
            <w:tcMar>
              <w:top w:w="50" w:type="dxa"/>
              <w:left w:w="100" w:type="dxa"/>
            </w:tcMar>
            <w:vAlign w:val="center"/>
          </w:tcPr>
          <w:p w:rsidR="00A36D4A" w:rsidRDefault="00F10F8C" w:rsidP="00A36D4A">
            <w:pPr>
              <w:spacing w:after="0"/>
              <w:ind w:left="135"/>
            </w:pPr>
            <w:r>
              <w:t>28.12.2023г.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w:t>
              </w:r>
              <w:r w:rsidRPr="00556DDD">
                <w:rPr>
                  <w:rFonts w:ascii="Times New Roman" w:hAnsi="Times New Roman"/>
                  <w:color w:val="0000FF"/>
                  <w:u w:val="single"/>
                </w:rPr>
                <w:t>89</w:t>
              </w:r>
              <w:r>
                <w:rPr>
                  <w:rFonts w:ascii="Times New Roman" w:hAnsi="Times New Roman"/>
                  <w:color w:val="0000FF"/>
                  <w:u w:val="single"/>
                </w:rPr>
                <w:t>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33</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Общая характеристика моллюсков. Практическая </w:t>
            </w:r>
            <w:r w:rsidRPr="00556DDD">
              <w:rPr>
                <w:rFonts w:ascii="Times New Roman" w:hAnsi="Times New Roman"/>
                <w:color w:val="000000"/>
                <w:sz w:val="24"/>
              </w:rPr>
              <w:lastRenderedPageBreak/>
              <w:t>работа «Исследование внешнего строения раковин пресноводных и морских моллюсков (раковины беззубки, перловицы, прудовика, катушки и др.)»</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lastRenderedPageBreak/>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F10F8C" w:rsidP="00A36D4A">
            <w:pPr>
              <w:spacing w:after="0"/>
              <w:ind w:left="135"/>
            </w:pPr>
            <w:r>
              <w:t>11.01.2024г.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dab</w:t>
              </w:r>
              <w:r w:rsidRPr="00556DDD">
                <w:rPr>
                  <w:rFonts w:ascii="Times New Roman" w:hAnsi="Times New Roman"/>
                  <w:color w:val="0000FF"/>
                  <w:u w:val="single"/>
                </w:rPr>
                <w:t>7</w:t>
              </w:r>
              <w:r>
                <w:rPr>
                  <w:rFonts w:ascii="Times New Roman" w:hAnsi="Times New Roman"/>
                  <w:color w:val="0000FF"/>
                  <w:u w:val="single"/>
                </w:rPr>
                <w:t>e</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lastRenderedPageBreak/>
              <w:t>34</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Многообразие моллюсков. Значение моллюсков в природе и жизни человека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A36D4A">
            <w:pPr>
              <w:spacing w:after="0"/>
              <w:ind w:left="135"/>
            </w:pPr>
            <w:r>
              <w:t>16.01.2024г.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dacd</w:t>
              </w:r>
              <w:r w:rsidRPr="00556DDD">
                <w:rPr>
                  <w:rFonts w:ascii="Times New Roman" w:hAnsi="Times New Roman"/>
                  <w:color w:val="0000FF"/>
                  <w:u w:val="single"/>
                </w:rPr>
                <w:t>2</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35</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Общая</w:t>
            </w:r>
            <w:r w:rsidR="00313C90">
              <w:rPr>
                <w:rFonts w:ascii="Times New Roman" w:hAnsi="Times New Roman"/>
                <w:color w:val="000000"/>
                <w:sz w:val="24"/>
              </w:rPr>
              <w:t xml:space="preserve"> </w:t>
            </w:r>
            <w:r>
              <w:rPr>
                <w:rFonts w:ascii="Times New Roman" w:hAnsi="Times New Roman"/>
                <w:color w:val="000000"/>
                <w:sz w:val="24"/>
              </w:rPr>
              <w:t>характеристика</w:t>
            </w:r>
            <w:r w:rsidR="00313C90">
              <w:rPr>
                <w:rFonts w:ascii="Times New Roman" w:hAnsi="Times New Roman"/>
                <w:color w:val="000000"/>
                <w:sz w:val="24"/>
              </w:rPr>
              <w:t xml:space="preserve"> </w:t>
            </w:r>
            <w:r>
              <w:rPr>
                <w:rFonts w:ascii="Times New Roman" w:hAnsi="Times New Roman"/>
                <w:color w:val="000000"/>
                <w:sz w:val="24"/>
              </w:rPr>
              <w:t>хордовых</w:t>
            </w:r>
            <w:r w:rsidR="00313C90">
              <w:rPr>
                <w:rFonts w:ascii="Times New Roman" w:hAnsi="Times New Roman"/>
                <w:color w:val="000000"/>
                <w:sz w:val="24"/>
              </w:rPr>
              <w:t xml:space="preserve"> </w:t>
            </w:r>
            <w:r>
              <w:rPr>
                <w:rFonts w:ascii="Times New Roman" w:hAnsi="Times New Roman"/>
                <w:color w:val="000000"/>
                <w:sz w:val="24"/>
              </w:rPr>
              <w:t>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A36D4A">
            <w:pPr>
              <w:spacing w:after="0"/>
              <w:ind w:left="135"/>
            </w:pPr>
            <w:r>
              <w:t>18.01.2024г.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dae</w:t>
              </w:r>
              <w:r w:rsidRPr="00556DDD">
                <w:rPr>
                  <w:rFonts w:ascii="Times New Roman" w:hAnsi="Times New Roman"/>
                  <w:color w:val="0000FF"/>
                  <w:u w:val="single"/>
                </w:rPr>
                <w:t>44</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36</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F10F8C" w:rsidP="00A36D4A">
            <w:pPr>
              <w:spacing w:after="0"/>
              <w:ind w:left="135"/>
            </w:pPr>
            <w:r>
              <w:t>23.01.2024г.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w:t>
              </w:r>
              <w:r w:rsidRPr="00556DDD">
                <w:rPr>
                  <w:rFonts w:ascii="Times New Roman" w:hAnsi="Times New Roman"/>
                  <w:color w:val="0000FF"/>
                  <w:u w:val="single"/>
                </w:rPr>
                <w:t>010</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37</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F10F8C" w:rsidP="00A36D4A">
            <w:pPr>
              <w:spacing w:after="0"/>
              <w:ind w:left="135"/>
            </w:pPr>
            <w:r>
              <w:t>25.01.2024г.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w:t>
              </w:r>
              <w:r w:rsidRPr="00556DDD">
                <w:rPr>
                  <w:rFonts w:ascii="Times New Roman" w:hAnsi="Times New Roman"/>
                  <w:color w:val="0000FF"/>
                  <w:u w:val="single"/>
                </w:rPr>
                <w:t>010</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38</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Хрящевые и костные</w:t>
            </w:r>
            <w:r w:rsidR="00313C90">
              <w:rPr>
                <w:rFonts w:ascii="Times New Roman" w:hAnsi="Times New Roman"/>
                <w:color w:val="000000"/>
                <w:sz w:val="24"/>
              </w:rPr>
              <w:t xml:space="preserve"> </w:t>
            </w:r>
            <w:r>
              <w:rPr>
                <w:rFonts w:ascii="Times New Roman" w:hAnsi="Times New Roman"/>
                <w:color w:val="000000"/>
                <w:sz w:val="24"/>
              </w:rPr>
              <w:t>рыбы</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A36D4A">
            <w:pPr>
              <w:spacing w:after="0"/>
              <w:ind w:left="135"/>
            </w:pPr>
            <w:r>
              <w:t>30.01.2024г.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w:t>
              </w:r>
              <w:r w:rsidRPr="00556DDD">
                <w:rPr>
                  <w:rFonts w:ascii="Times New Roman" w:hAnsi="Times New Roman"/>
                  <w:color w:val="0000FF"/>
                  <w:u w:val="single"/>
                </w:rPr>
                <w:t>16</w:t>
              </w:r>
              <w:r>
                <w:rPr>
                  <w:rFonts w:ascii="Times New Roman" w:hAnsi="Times New Roman"/>
                  <w:color w:val="0000FF"/>
                  <w:u w:val="single"/>
                </w:rPr>
                <w:t>e</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39</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Многообразие рыб. Значение рыб в природе и жизни человека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F10F8C">
            <w:pPr>
              <w:pStyle w:val="ad"/>
              <w:numPr>
                <w:ilvl w:val="0"/>
                <w:numId w:val="43"/>
              </w:numPr>
              <w:spacing w:after="0"/>
              <w:jc w:val="center"/>
            </w:pPr>
          </w:p>
        </w:tc>
        <w:tc>
          <w:tcPr>
            <w:tcW w:w="993" w:type="dxa"/>
            <w:tcMar>
              <w:top w:w="50" w:type="dxa"/>
              <w:left w:w="100" w:type="dxa"/>
            </w:tcMar>
            <w:vAlign w:val="center"/>
          </w:tcPr>
          <w:p w:rsidR="00A36D4A" w:rsidRDefault="00A36D4A" w:rsidP="00F10F8C">
            <w:pPr>
              <w:pStyle w:val="ad"/>
              <w:numPr>
                <w:ilvl w:val="0"/>
                <w:numId w:val="45"/>
              </w:numPr>
              <w:spacing w:after="0"/>
              <w:jc w:val="center"/>
            </w:pPr>
          </w:p>
        </w:tc>
        <w:tc>
          <w:tcPr>
            <w:tcW w:w="992" w:type="dxa"/>
            <w:tcMar>
              <w:top w:w="50" w:type="dxa"/>
              <w:left w:w="100" w:type="dxa"/>
            </w:tcMar>
            <w:vAlign w:val="center"/>
          </w:tcPr>
          <w:p w:rsidR="00A36D4A" w:rsidRDefault="00F10F8C" w:rsidP="00F10F8C">
            <w:pPr>
              <w:spacing w:after="0"/>
              <w:ind w:left="183"/>
            </w:pPr>
            <w:r>
              <w:t xml:space="preserve">01.02.2024г.    </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w:t>
              </w:r>
              <w:r w:rsidRPr="00556DDD">
                <w:rPr>
                  <w:rFonts w:ascii="Times New Roman" w:hAnsi="Times New Roman"/>
                  <w:color w:val="0000FF"/>
                  <w:u w:val="single"/>
                </w:rPr>
                <w:t>2</w:t>
              </w:r>
              <w:r>
                <w:rPr>
                  <w:rFonts w:ascii="Times New Roman" w:hAnsi="Times New Roman"/>
                  <w:color w:val="0000FF"/>
                  <w:u w:val="single"/>
                </w:rPr>
                <w:t>ea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40</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Общая</w:t>
            </w:r>
            <w:r w:rsidR="00313C90">
              <w:rPr>
                <w:rFonts w:ascii="Times New Roman" w:hAnsi="Times New Roman"/>
                <w:color w:val="000000"/>
                <w:sz w:val="24"/>
              </w:rPr>
              <w:t xml:space="preserve"> </w:t>
            </w:r>
            <w:r>
              <w:rPr>
                <w:rFonts w:ascii="Times New Roman" w:hAnsi="Times New Roman"/>
                <w:color w:val="000000"/>
                <w:sz w:val="24"/>
              </w:rPr>
              <w:t>характеристика</w:t>
            </w:r>
            <w:r w:rsidR="00313C90">
              <w:rPr>
                <w:rFonts w:ascii="Times New Roman" w:hAnsi="Times New Roman"/>
                <w:color w:val="000000"/>
                <w:sz w:val="24"/>
              </w:rPr>
              <w:t xml:space="preserve"> </w:t>
            </w:r>
            <w:r>
              <w:rPr>
                <w:rFonts w:ascii="Times New Roman" w:hAnsi="Times New Roman"/>
                <w:color w:val="000000"/>
                <w:sz w:val="24"/>
              </w:rPr>
              <w:t>земноводных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A36D4A">
            <w:pPr>
              <w:spacing w:after="0"/>
              <w:ind w:left="135"/>
            </w:pPr>
            <w:r>
              <w:t>06.02.2024г.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w:t>
              </w:r>
              <w:r w:rsidRPr="00556DDD">
                <w:rPr>
                  <w:rFonts w:ascii="Times New Roman" w:hAnsi="Times New Roman"/>
                  <w:color w:val="0000FF"/>
                  <w:u w:val="single"/>
                </w:rPr>
                <w:t>6</w:t>
              </w:r>
              <w:r>
                <w:rPr>
                  <w:rFonts w:ascii="Times New Roman" w:hAnsi="Times New Roman"/>
                  <w:color w:val="0000FF"/>
                  <w:u w:val="single"/>
                </w:rPr>
                <w:t>be</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41</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Особенности внутреннего строения и процессов жизнедеятельности земноводных.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F10F8C">
            <w:pPr>
              <w:spacing w:after="0"/>
              <w:ind w:left="135"/>
            </w:pPr>
            <w:r>
              <w:t>Илмии 08.02.2024г.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w:t>
              </w:r>
              <w:r w:rsidRPr="00556DDD">
                <w:rPr>
                  <w:rFonts w:ascii="Times New Roman" w:hAnsi="Times New Roman"/>
                  <w:color w:val="0000FF"/>
                  <w:u w:val="single"/>
                </w:rPr>
                <w:t>6</w:t>
              </w:r>
              <w:r>
                <w:rPr>
                  <w:rFonts w:ascii="Times New Roman" w:hAnsi="Times New Roman"/>
                  <w:color w:val="0000FF"/>
                  <w:u w:val="single"/>
                </w:rPr>
                <w:t>be</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42</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A36D4A">
            <w:pPr>
              <w:spacing w:after="0"/>
              <w:ind w:left="135"/>
            </w:pPr>
            <w:r>
              <w:t>13.02.2024г.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dba</w:t>
              </w:r>
              <w:r w:rsidRPr="00556DDD">
                <w:rPr>
                  <w:rFonts w:ascii="Times New Roman" w:hAnsi="Times New Roman"/>
                  <w:color w:val="0000FF"/>
                  <w:u w:val="single"/>
                </w:rPr>
                <w:t>1</w:t>
              </w:r>
              <w:r>
                <w:rPr>
                  <w:rFonts w:ascii="Times New Roman" w:hAnsi="Times New Roman"/>
                  <w:color w:val="0000FF"/>
                  <w:u w:val="single"/>
                </w:rPr>
                <w:t>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43</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Общая</w:t>
            </w:r>
            <w:r w:rsidR="00313C90">
              <w:rPr>
                <w:rFonts w:ascii="Times New Roman" w:hAnsi="Times New Roman"/>
                <w:color w:val="000000"/>
                <w:sz w:val="24"/>
              </w:rPr>
              <w:t xml:space="preserve"> </w:t>
            </w:r>
            <w:r>
              <w:rPr>
                <w:rFonts w:ascii="Times New Roman" w:hAnsi="Times New Roman"/>
                <w:color w:val="000000"/>
                <w:sz w:val="24"/>
              </w:rPr>
              <w:t>характеристика</w:t>
            </w:r>
            <w:r w:rsidR="00313C90">
              <w:rPr>
                <w:rFonts w:ascii="Times New Roman" w:hAnsi="Times New Roman"/>
                <w:color w:val="000000"/>
                <w:sz w:val="24"/>
              </w:rPr>
              <w:t xml:space="preserve"> </w:t>
            </w:r>
            <w:r>
              <w:rPr>
                <w:rFonts w:ascii="Times New Roman" w:hAnsi="Times New Roman"/>
                <w:color w:val="000000"/>
                <w:sz w:val="24"/>
              </w:rPr>
              <w:t>пресмыкающихся</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F10F8C" w:rsidP="00A36D4A">
            <w:pPr>
              <w:spacing w:after="0"/>
              <w:ind w:left="135"/>
            </w:pPr>
            <w:r>
              <w:t>15.02.2024г.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dbb</w:t>
              </w:r>
              <w:r w:rsidRPr="00556DDD">
                <w:rPr>
                  <w:rFonts w:ascii="Times New Roman" w:hAnsi="Times New Roman"/>
                  <w:color w:val="0000FF"/>
                  <w:u w:val="single"/>
                </w:rPr>
                <w:t>78</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44</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Особенности внутреннего строения и процессов жизнедеятельности пресмыкающихся</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A36D4A">
            <w:pPr>
              <w:spacing w:after="0"/>
              <w:ind w:left="135"/>
            </w:pPr>
            <w:r>
              <w:t>20.02.2024г.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dbcc</w:t>
              </w:r>
              <w:r w:rsidRPr="00556DDD">
                <w:rPr>
                  <w:rFonts w:ascii="Times New Roman" w:hAnsi="Times New Roman"/>
                  <w:color w:val="0000FF"/>
                  <w:u w:val="single"/>
                </w:rPr>
                <w:t>2</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45</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A36D4A">
            <w:pPr>
              <w:spacing w:after="0"/>
              <w:ind w:left="135"/>
            </w:pPr>
            <w:r>
              <w:t>22.02.2024г.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dbef</w:t>
              </w:r>
              <w:r w:rsidRPr="00556DDD">
                <w:rPr>
                  <w:rFonts w:ascii="Times New Roman" w:hAnsi="Times New Roman"/>
                  <w:color w:val="0000FF"/>
                  <w:u w:val="single"/>
                </w:rPr>
                <w:t>2</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46</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674134" w:rsidP="00A36D4A">
            <w:pPr>
              <w:spacing w:after="0"/>
              <w:ind w:left="135"/>
            </w:pPr>
            <w:r>
              <w:t>27.02.2024г.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dc</w:t>
              </w:r>
              <w:r w:rsidRPr="00556DDD">
                <w:rPr>
                  <w:rFonts w:ascii="Times New Roman" w:hAnsi="Times New Roman"/>
                  <w:color w:val="0000FF"/>
                  <w:u w:val="single"/>
                </w:rPr>
                <w:t>1</w:t>
              </w:r>
              <w:r>
                <w:rPr>
                  <w:rFonts w:ascii="Times New Roman" w:hAnsi="Times New Roman"/>
                  <w:color w:val="0000FF"/>
                  <w:u w:val="single"/>
                </w:rPr>
                <w:t>ea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47</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674134" w:rsidP="00A36D4A">
            <w:pPr>
              <w:spacing w:after="0"/>
              <w:ind w:left="135"/>
            </w:pPr>
            <w:r>
              <w:t>29.02.2024г.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dc</w:t>
              </w:r>
              <w:r w:rsidRPr="00556DDD">
                <w:rPr>
                  <w:rFonts w:ascii="Times New Roman" w:hAnsi="Times New Roman"/>
                  <w:color w:val="0000FF"/>
                  <w:u w:val="single"/>
                </w:rPr>
                <w:t>352</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48</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Поведение птиц. Сезонные явления в жизни птиц</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674134">
            <w:pPr>
              <w:spacing w:after="0"/>
              <w:ind w:left="135"/>
            </w:pPr>
            <w:r>
              <w:t xml:space="preserve">05.03.2024г. </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dc</w:t>
              </w:r>
              <w:r w:rsidRPr="00556DDD">
                <w:rPr>
                  <w:rFonts w:ascii="Times New Roman" w:hAnsi="Times New Roman"/>
                  <w:color w:val="0000FF"/>
                  <w:u w:val="single"/>
                </w:rPr>
                <w:t>62</w:t>
              </w:r>
              <w:r>
                <w:rPr>
                  <w:rFonts w:ascii="Times New Roman" w:hAnsi="Times New Roman"/>
                  <w:color w:val="0000FF"/>
                  <w:u w:val="single"/>
                </w:rPr>
                <w:t>c</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49</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Значение птиц в природе и жизни человека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674134">
            <w:pPr>
              <w:spacing w:after="0"/>
              <w:ind w:left="135"/>
            </w:pPr>
            <w:r>
              <w:t xml:space="preserve">07.03.2024г. </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dc</w:t>
              </w:r>
              <w:r w:rsidRPr="00556DDD">
                <w:rPr>
                  <w:rFonts w:ascii="Times New Roman" w:hAnsi="Times New Roman"/>
                  <w:color w:val="0000FF"/>
                  <w:u w:val="single"/>
                </w:rPr>
                <w:t>8</w:t>
              </w:r>
              <w:r>
                <w:rPr>
                  <w:rFonts w:ascii="Times New Roman" w:hAnsi="Times New Roman"/>
                  <w:color w:val="0000FF"/>
                  <w:u w:val="single"/>
                </w:rPr>
                <w:t>a</w:t>
              </w:r>
              <w:r w:rsidRPr="00556DDD">
                <w:rPr>
                  <w:rFonts w:ascii="Times New Roman" w:hAnsi="Times New Roman"/>
                  <w:color w:val="0000FF"/>
                  <w:u w:val="single"/>
                </w:rPr>
                <w:t>2</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50</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Общая характеристика и среды жизни млекопитающих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A36D4A">
            <w:pPr>
              <w:spacing w:after="0"/>
              <w:ind w:left="135"/>
            </w:pPr>
            <w:r>
              <w:t>12.03.2024г.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dca</w:t>
              </w:r>
              <w:r w:rsidRPr="00556DDD">
                <w:rPr>
                  <w:rFonts w:ascii="Times New Roman" w:hAnsi="Times New Roman"/>
                  <w:color w:val="0000FF"/>
                  <w:u w:val="single"/>
                </w:rPr>
                <w:t>3</w:t>
              </w:r>
              <w:r>
                <w:rPr>
                  <w:rFonts w:ascii="Times New Roman" w:hAnsi="Times New Roman"/>
                  <w:color w:val="0000FF"/>
                  <w:u w:val="single"/>
                </w:rPr>
                <w:t>c</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51</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674134" w:rsidP="00A36D4A">
            <w:pPr>
              <w:spacing w:after="0"/>
              <w:ind w:left="135"/>
            </w:pPr>
            <w:r>
              <w:t>14.03.2024г.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dca</w:t>
              </w:r>
              <w:r w:rsidRPr="00556DDD">
                <w:rPr>
                  <w:rFonts w:ascii="Times New Roman" w:hAnsi="Times New Roman"/>
                  <w:color w:val="0000FF"/>
                  <w:u w:val="single"/>
                </w:rPr>
                <w:t>3</w:t>
              </w:r>
              <w:r>
                <w:rPr>
                  <w:rFonts w:ascii="Times New Roman" w:hAnsi="Times New Roman"/>
                  <w:color w:val="0000FF"/>
                  <w:u w:val="single"/>
                </w:rPr>
                <w:t>c</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52</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674134" w:rsidP="00A36D4A">
            <w:pPr>
              <w:spacing w:after="0"/>
              <w:ind w:left="135"/>
            </w:pPr>
            <w:r>
              <w:t xml:space="preserve">19.03.2024г. </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dccda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53</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Поведение млекопитающих. Размножение и развитие млекопитающих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A36D4A">
            <w:pPr>
              <w:spacing w:after="0"/>
              <w:ind w:left="135"/>
            </w:pPr>
            <w:r>
              <w:t>21.03.2024г.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dce</w:t>
              </w:r>
              <w:r w:rsidRPr="00556DDD">
                <w:rPr>
                  <w:rFonts w:ascii="Times New Roman" w:hAnsi="Times New Roman"/>
                  <w:color w:val="0000FF"/>
                  <w:u w:val="single"/>
                </w:rPr>
                <w:t>9</w:t>
              </w:r>
              <w:r>
                <w:rPr>
                  <w:rFonts w:ascii="Times New Roman" w:hAnsi="Times New Roman"/>
                  <w:color w:val="0000FF"/>
                  <w:u w:val="single"/>
                </w:rPr>
                <w:t>c</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54</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Многообразие</w:t>
            </w:r>
            <w:r w:rsidR="00313C90">
              <w:rPr>
                <w:rFonts w:ascii="Times New Roman" w:hAnsi="Times New Roman"/>
                <w:color w:val="000000"/>
                <w:sz w:val="24"/>
              </w:rPr>
              <w:t xml:space="preserve"> </w:t>
            </w:r>
            <w:r>
              <w:rPr>
                <w:rFonts w:ascii="Times New Roman" w:hAnsi="Times New Roman"/>
                <w:color w:val="000000"/>
                <w:sz w:val="24"/>
              </w:rPr>
              <w:t>млекопитающих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A36D4A">
            <w:pPr>
              <w:spacing w:after="0"/>
              <w:ind w:left="135"/>
            </w:pPr>
            <w:r>
              <w:t>02.04.2024г.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dd</w:t>
              </w:r>
              <w:r w:rsidRPr="00556DDD">
                <w:rPr>
                  <w:rFonts w:ascii="Times New Roman" w:hAnsi="Times New Roman"/>
                  <w:color w:val="0000FF"/>
                  <w:u w:val="single"/>
                </w:rPr>
                <w:t>374</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55</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Значение млекопитающих в природе и жизни человека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674134">
            <w:pPr>
              <w:spacing w:after="0"/>
              <w:ind w:left="135"/>
            </w:pPr>
            <w:r>
              <w:t>-04.04.2024г.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dd</w:t>
              </w:r>
              <w:r w:rsidRPr="00556DDD">
                <w:rPr>
                  <w:rFonts w:ascii="Times New Roman" w:hAnsi="Times New Roman"/>
                  <w:color w:val="0000FF"/>
                  <w:u w:val="single"/>
                </w:rPr>
                <w:t>4</w:t>
              </w:r>
              <w:r>
                <w:rPr>
                  <w:rFonts w:ascii="Times New Roman" w:hAnsi="Times New Roman"/>
                  <w:color w:val="0000FF"/>
                  <w:u w:val="single"/>
                </w:rPr>
                <w:t>e</w:t>
              </w:r>
              <w:r w:rsidRPr="00556DDD">
                <w:rPr>
                  <w:rFonts w:ascii="Times New Roman" w:hAnsi="Times New Roman"/>
                  <w:color w:val="0000FF"/>
                  <w:u w:val="single"/>
                </w:rPr>
                <w:t>6</w:t>
              </w:r>
            </w:hyperlink>
          </w:p>
        </w:tc>
      </w:tr>
      <w:tr w:rsidR="00A36D4A"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56</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Обобщающий урок по теме «Позвоночные животные»</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A36D4A">
            <w:pPr>
              <w:spacing w:after="0"/>
              <w:ind w:left="135"/>
            </w:pPr>
            <w:r>
              <w:t>09.04.2024г.</w:t>
            </w:r>
          </w:p>
        </w:tc>
        <w:tc>
          <w:tcPr>
            <w:tcW w:w="2942" w:type="dxa"/>
            <w:tcMar>
              <w:top w:w="50" w:type="dxa"/>
              <w:left w:w="100" w:type="dxa"/>
            </w:tcMar>
            <w:vAlign w:val="center"/>
          </w:tcPr>
          <w:p w:rsidR="00A36D4A" w:rsidRDefault="00A36D4A" w:rsidP="00A36D4A">
            <w:pPr>
              <w:spacing w:after="0"/>
              <w:ind w:left="135"/>
            </w:pPr>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57</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Эволюционное развитие животного мира на Земле</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674134" w:rsidP="00A36D4A">
            <w:pPr>
              <w:spacing w:after="0"/>
              <w:ind w:left="135"/>
            </w:pPr>
            <w:r>
              <w:t xml:space="preserve"> 11.04.2024г.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dd</w:t>
              </w:r>
              <w:r w:rsidRPr="00556DDD">
                <w:rPr>
                  <w:rFonts w:ascii="Times New Roman" w:hAnsi="Times New Roman"/>
                  <w:color w:val="0000FF"/>
                  <w:u w:val="single"/>
                </w:rPr>
                <w:t>8</w:t>
              </w:r>
              <w:r>
                <w:rPr>
                  <w:rFonts w:ascii="Times New Roman" w:hAnsi="Times New Roman"/>
                  <w:color w:val="0000FF"/>
                  <w:u w:val="single"/>
                </w:rPr>
                <w:t>ba</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58</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A36D4A" w:rsidRDefault="00674134" w:rsidP="00A36D4A">
            <w:pPr>
              <w:spacing w:after="0"/>
              <w:ind w:left="135"/>
            </w:pPr>
            <w:r>
              <w:t>16.</w:t>
            </w:r>
            <w:r w:rsidR="007B6EF3">
              <w:t>04.2024г.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dda</w:t>
              </w:r>
              <w:r w:rsidRPr="00556DDD">
                <w:rPr>
                  <w:rFonts w:ascii="Times New Roman" w:hAnsi="Times New Roman"/>
                  <w:color w:val="0000FF"/>
                  <w:u w:val="single"/>
                </w:rPr>
                <w:t>2</w:t>
              </w:r>
              <w:r>
                <w:rPr>
                  <w:rFonts w:ascii="Times New Roman" w:hAnsi="Times New Roman"/>
                  <w:color w:val="0000FF"/>
                  <w:u w:val="single"/>
                </w:rPr>
                <w:t>c</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59</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Основные этапы эволюции беспозвоночных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7B6EF3" w:rsidP="00A36D4A">
            <w:pPr>
              <w:spacing w:after="0"/>
              <w:ind w:left="135"/>
            </w:pPr>
            <w:r>
              <w:t>18.04.2024г.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ddb</w:t>
              </w:r>
              <w:r w:rsidRPr="00556DDD">
                <w:rPr>
                  <w:rFonts w:ascii="Times New Roman" w:hAnsi="Times New Roman"/>
                  <w:color w:val="0000FF"/>
                  <w:u w:val="single"/>
                </w:rPr>
                <w:t>94</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60</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Основные этапы эволюции позвоночных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7B6EF3" w:rsidP="00A36D4A">
            <w:pPr>
              <w:spacing w:after="0"/>
              <w:ind w:left="135"/>
            </w:pPr>
            <w:r>
              <w:t>23.04.2024г.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ddd</w:t>
              </w:r>
              <w:r w:rsidRPr="00556DDD">
                <w:rPr>
                  <w:rFonts w:ascii="Times New Roman" w:hAnsi="Times New Roman"/>
                  <w:color w:val="0000FF"/>
                  <w:u w:val="single"/>
                </w:rPr>
                <w:t>60</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61</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Животные и среда</w:t>
            </w:r>
            <w:r w:rsidR="00313C90">
              <w:rPr>
                <w:rFonts w:ascii="Times New Roman" w:hAnsi="Times New Roman"/>
                <w:color w:val="000000"/>
                <w:sz w:val="24"/>
              </w:rPr>
              <w:t xml:space="preserve"> </w:t>
            </w:r>
            <w:r>
              <w:rPr>
                <w:rFonts w:ascii="Times New Roman" w:hAnsi="Times New Roman"/>
                <w:color w:val="000000"/>
                <w:sz w:val="24"/>
              </w:rPr>
              <w:t>обитания</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7B6EF3" w:rsidP="00A36D4A">
            <w:pPr>
              <w:spacing w:after="0"/>
              <w:ind w:left="135"/>
            </w:pPr>
            <w:r>
              <w:t>25.04.2024г.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de</w:t>
              </w:r>
              <w:r w:rsidRPr="00556DDD">
                <w:rPr>
                  <w:rFonts w:ascii="Times New Roman" w:hAnsi="Times New Roman"/>
                  <w:color w:val="0000FF"/>
                  <w:u w:val="single"/>
                </w:rPr>
                <w:t>058</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62</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Популяции животных, их характеристики. Пищевые связи в природном сообществе</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7B6EF3" w:rsidRDefault="007B6EF3" w:rsidP="00A36D4A">
            <w:pPr>
              <w:spacing w:after="0"/>
              <w:ind w:left="135"/>
            </w:pPr>
            <w:r>
              <w:t xml:space="preserve">Тнран  </w:t>
            </w:r>
          </w:p>
          <w:p w:rsidR="00A36D4A" w:rsidRPr="007B6EF3" w:rsidRDefault="007B6EF3" w:rsidP="007B6EF3">
            <w:r>
              <w:t>07.05.2024г.</w:t>
            </w:r>
          </w:p>
        </w:tc>
        <w:tc>
          <w:tcPr>
            <w:tcW w:w="2942" w:type="dxa"/>
            <w:tcMar>
              <w:top w:w="50" w:type="dxa"/>
              <w:left w:w="100" w:type="dxa"/>
            </w:tcMar>
            <w:vAlign w:val="center"/>
          </w:tcPr>
          <w:p w:rsidR="007B6EF3" w:rsidRDefault="00A36D4A" w:rsidP="00A36D4A">
            <w:pPr>
              <w:spacing w:after="0"/>
              <w:ind w:left="135"/>
            </w:pPr>
            <w:r w:rsidRPr="00556DDD">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de</w:t>
              </w:r>
              <w:r w:rsidRPr="00556DDD">
                <w:rPr>
                  <w:rFonts w:ascii="Times New Roman" w:hAnsi="Times New Roman"/>
                  <w:color w:val="0000FF"/>
                  <w:u w:val="single"/>
                </w:rPr>
                <w:t>1</w:t>
              </w:r>
              <w:r>
                <w:rPr>
                  <w:rFonts w:ascii="Times New Roman" w:hAnsi="Times New Roman"/>
                  <w:color w:val="0000FF"/>
                  <w:u w:val="single"/>
                </w:rPr>
                <w:t>ca</w:t>
              </w:r>
            </w:hyperlink>
          </w:p>
          <w:p w:rsidR="007B6EF3" w:rsidRDefault="007B6EF3" w:rsidP="007B6EF3"/>
          <w:p w:rsidR="00A36D4A" w:rsidRPr="007B6EF3" w:rsidRDefault="007B6EF3" w:rsidP="007B6EF3">
            <w:r>
              <w:t xml:space="preserve"> </w:t>
            </w:r>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63</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Животный мир природных зон Земли</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7B6EF3" w:rsidP="00A36D4A">
            <w:pPr>
              <w:spacing w:after="0"/>
              <w:ind w:left="135"/>
            </w:pPr>
            <w:r>
              <w:t>14.05.2024г.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de</w:t>
              </w:r>
              <w:r w:rsidRPr="00556DDD">
                <w:rPr>
                  <w:rFonts w:ascii="Times New Roman" w:hAnsi="Times New Roman"/>
                  <w:color w:val="0000FF"/>
                  <w:u w:val="single"/>
                </w:rPr>
                <w:t>6</w:t>
              </w:r>
              <w:r>
                <w:rPr>
                  <w:rFonts w:ascii="Times New Roman" w:hAnsi="Times New Roman"/>
                  <w:color w:val="0000FF"/>
                  <w:u w:val="single"/>
                </w:rPr>
                <w:t>c</w:t>
              </w:r>
              <w:r w:rsidRPr="00556DDD">
                <w:rPr>
                  <w:rFonts w:ascii="Times New Roman" w:hAnsi="Times New Roman"/>
                  <w:color w:val="0000FF"/>
                  <w:u w:val="single"/>
                </w:rPr>
                <w:t>0</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64</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Воздействие человека на животных в природе</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7B6EF3" w:rsidP="00A36D4A">
            <w:pPr>
              <w:spacing w:after="0"/>
              <w:ind w:left="135"/>
            </w:pPr>
            <w:r>
              <w:t>16.05.2024г.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de</w:t>
              </w:r>
              <w:r w:rsidRPr="00556DDD">
                <w:rPr>
                  <w:rFonts w:ascii="Times New Roman" w:hAnsi="Times New Roman"/>
                  <w:color w:val="0000FF"/>
                  <w:u w:val="single"/>
                </w:rPr>
                <w:t>846</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65</w:t>
            </w:r>
          </w:p>
        </w:tc>
        <w:tc>
          <w:tcPr>
            <w:tcW w:w="2077" w:type="dxa"/>
            <w:tcMar>
              <w:top w:w="50" w:type="dxa"/>
              <w:left w:w="100" w:type="dxa"/>
            </w:tcMar>
            <w:vAlign w:val="center"/>
          </w:tcPr>
          <w:p w:rsidR="00A36D4A" w:rsidRDefault="00A36D4A" w:rsidP="00A36D4A">
            <w:pPr>
              <w:spacing w:after="0"/>
              <w:ind w:left="135"/>
            </w:pPr>
            <w:r>
              <w:rPr>
                <w:rFonts w:ascii="Times New Roman" w:hAnsi="Times New Roman"/>
                <w:color w:val="000000"/>
                <w:sz w:val="24"/>
              </w:rPr>
              <w:t>Сельскохозяйственные</w:t>
            </w:r>
            <w:r w:rsidR="00313C90">
              <w:rPr>
                <w:rFonts w:ascii="Times New Roman" w:hAnsi="Times New Roman"/>
                <w:color w:val="000000"/>
                <w:sz w:val="24"/>
              </w:rPr>
              <w:t xml:space="preserve"> </w:t>
            </w:r>
            <w:r>
              <w:rPr>
                <w:rFonts w:ascii="Times New Roman" w:hAnsi="Times New Roman"/>
                <w:color w:val="000000"/>
                <w:sz w:val="24"/>
              </w:rPr>
              <w:t>животные</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7B6EF3" w:rsidP="00A36D4A">
            <w:pPr>
              <w:spacing w:after="0"/>
              <w:ind w:left="135"/>
            </w:pPr>
            <w:r>
              <w:t>21.05.2024г.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de</w:t>
              </w:r>
              <w:r w:rsidRPr="00556DDD">
                <w:rPr>
                  <w:rFonts w:ascii="Times New Roman" w:hAnsi="Times New Roman"/>
                  <w:color w:val="0000FF"/>
                  <w:u w:val="single"/>
                </w:rPr>
                <w:t>9</w:t>
              </w:r>
              <w:r>
                <w:rPr>
                  <w:rFonts w:ascii="Times New Roman" w:hAnsi="Times New Roman"/>
                  <w:color w:val="0000FF"/>
                  <w:u w:val="single"/>
                </w:rPr>
                <w:t>a</w:t>
              </w:r>
              <w:r w:rsidRPr="00556DDD">
                <w:rPr>
                  <w:rFonts w:ascii="Times New Roman" w:hAnsi="Times New Roman"/>
                  <w:color w:val="0000FF"/>
                  <w:u w:val="single"/>
                </w:rPr>
                <w:t>4</w:t>
              </w:r>
            </w:hyperlink>
          </w:p>
        </w:tc>
      </w:tr>
      <w:tr w:rsidR="00A36D4A" w:rsidRPr="00FE0A38"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66</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Животные в городе. Меры сохранения животного мира</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7B6EF3" w:rsidP="00A36D4A">
            <w:pPr>
              <w:spacing w:after="0"/>
              <w:ind w:left="135"/>
            </w:pPr>
            <w:r>
              <w:t>23.05.2024г.</w:t>
            </w:r>
          </w:p>
        </w:tc>
        <w:tc>
          <w:tcPr>
            <w:tcW w:w="2942"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56DDD">
                <w:rPr>
                  <w:rFonts w:ascii="Times New Roman" w:hAnsi="Times New Roman"/>
                  <w:color w:val="0000FF"/>
                  <w:u w:val="single"/>
                </w:rPr>
                <w:t>://</w:t>
              </w:r>
              <w:r>
                <w:rPr>
                  <w:rFonts w:ascii="Times New Roman" w:hAnsi="Times New Roman"/>
                  <w:color w:val="0000FF"/>
                  <w:u w:val="single"/>
                </w:rPr>
                <w:t>m</w:t>
              </w:r>
              <w:r w:rsidRPr="00556DDD">
                <w:rPr>
                  <w:rFonts w:ascii="Times New Roman" w:hAnsi="Times New Roman"/>
                  <w:color w:val="0000FF"/>
                  <w:u w:val="single"/>
                </w:rPr>
                <w:t>.</w:t>
              </w:r>
              <w:r>
                <w:rPr>
                  <w:rFonts w:ascii="Times New Roman" w:hAnsi="Times New Roman"/>
                  <w:color w:val="0000FF"/>
                  <w:u w:val="single"/>
                </w:rPr>
                <w:t>edsoo</w:t>
              </w:r>
              <w:r w:rsidRPr="00556DDD">
                <w:rPr>
                  <w:rFonts w:ascii="Times New Roman" w:hAnsi="Times New Roman"/>
                  <w:color w:val="0000FF"/>
                  <w:u w:val="single"/>
                </w:rPr>
                <w:t>.</w:t>
              </w:r>
              <w:r>
                <w:rPr>
                  <w:rFonts w:ascii="Times New Roman" w:hAnsi="Times New Roman"/>
                  <w:color w:val="0000FF"/>
                  <w:u w:val="single"/>
                </w:rPr>
                <w:t>ru</w:t>
              </w:r>
              <w:r w:rsidRPr="00556DDD">
                <w:rPr>
                  <w:rFonts w:ascii="Times New Roman" w:hAnsi="Times New Roman"/>
                  <w:color w:val="0000FF"/>
                  <w:u w:val="single"/>
                </w:rPr>
                <w:t>/863</w:t>
              </w:r>
              <w:r>
                <w:rPr>
                  <w:rFonts w:ascii="Times New Roman" w:hAnsi="Times New Roman"/>
                  <w:color w:val="0000FF"/>
                  <w:u w:val="single"/>
                </w:rPr>
                <w:t>dec</w:t>
              </w:r>
              <w:r w:rsidRPr="00556DDD">
                <w:rPr>
                  <w:rFonts w:ascii="Times New Roman" w:hAnsi="Times New Roman"/>
                  <w:color w:val="0000FF"/>
                  <w:u w:val="single"/>
                </w:rPr>
                <w:t>7</w:t>
              </w:r>
              <w:r>
                <w:rPr>
                  <w:rFonts w:ascii="Times New Roman" w:hAnsi="Times New Roman"/>
                  <w:color w:val="0000FF"/>
                  <w:u w:val="single"/>
                </w:rPr>
                <w:t>e</w:t>
              </w:r>
            </w:hyperlink>
          </w:p>
        </w:tc>
      </w:tr>
      <w:tr w:rsidR="00A36D4A"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67</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Резервный урок. Обобщающий урок по теме «Строение и жизнедеятельность организма животного»</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7B6EF3" w:rsidP="00A36D4A">
            <w:pPr>
              <w:spacing w:after="0"/>
              <w:ind w:left="135"/>
            </w:pPr>
            <w:r>
              <w:t>28.05.2024г.</w:t>
            </w:r>
          </w:p>
        </w:tc>
        <w:tc>
          <w:tcPr>
            <w:tcW w:w="2942" w:type="dxa"/>
            <w:tcMar>
              <w:top w:w="50" w:type="dxa"/>
              <w:left w:w="100" w:type="dxa"/>
            </w:tcMar>
            <w:vAlign w:val="center"/>
          </w:tcPr>
          <w:p w:rsidR="00A36D4A" w:rsidRDefault="00A36D4A" w:rsidP="00A36D4A">
            <w:pPr>
              <w:spacing w:after="0"/>
              <w:ind w:left="135"/>
            </w:pPr>
          </w:p>
        </w:tc>
      </w:tr>
      <w:tr w:rsidR="00A36D4A" w:rsidTr="00E20A97">
        <w:trPr>
          <w:trHeight w:val="144"/>
          <w:tblCellSpacing w:w="20" w:type="nil"/>
        </w:trPr>
        <w:tc>
          <w:tcPr>
            <w:tcW w:w="566" w:type="dxa"/>
            <w:tcMar>
              <w:top w:w="50" w:type="dxa"/>
              <w:left w:w="100" w:type="dxa"/>
            </w:tcMar>
            <w:vAlign w:val="center"/>
          </w:tcPr>
          <w:p w:rsidR="00A36D4A" w:rsidRDefault="00A36D4A" w:rsidP="00A36D4A">
            <w:pPr>
              <w:spacing w:after="0"/>
            </w:pPr>
            <w:r>
              <w:rPr>
                <w:rFonts w:ascii="Times New Roman" w:hAnsi="Times New Roman"/>
                <w:color w:val="000000"/>
                <w:sz w:val="24"/>
              </w:rPr>
              <w:t>68</w:t>
            </w:r>
          </w:p>
        </w:tc>
        <w:tc>
          <w:tcPr>
            <w:tcW w:w="2077" w:type="dxa"/>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Резервный урок. Обобщающий урок по теме «Систематические группы животных»</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1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0 </w:t>
            </w:r>
          </w:p>
        </w:tc>
        <w:tc>
          <w:tcPr>
            <w:tcW w:w="992" w:type="dxa"/>
            <w:tcMar>
              <w:top w:w="50" w:type="dxa"/>
              <w:left w:w="100" w:type="dxa"/>
            </w:tcMar>
            <w:vAlign w:val="center"/>
          </w:tcPr>
          <w:p w:rsidR="00A36D4A" w:rsidRDefault="007B6EF3" w:rsidP="00A36D4A">
            <w:pPr>
              <w:spacing w:after="0"/>
              <w:ind w:left="135"/>
            </w:pPr>
            <w:r>
              <w:t>30.05.2024г.</w:t>
            </w:r>
          </w:p>
        </w:tc>
        <w:tc>
          <w:tcPr>
            <w:tcW w:w="2942" w:type="dxa"/>
            <w:tcMar>
              <w:top w:w="50" w:type="dxa"/>
              <w:left w:w="100" w:type="dxa"/>
            </w:tcMar>
            <w:vAlign w:val="center"/>
          </w:tcPr>
          <w:p w:rsidR="00A36D4A" w:rsidRDefault="00A36D4A" w:rsidP="00A36D4A">
            <w:pPr>
              <w:spacing w:after="0"/>
              <w:ind w:left="135"/>
            </w:pPr>
          </w:p>
        </w:tc>
      </w:tr>
      <w:tr w:rsidR="00A36D4A" w:rsidTr="00E20A97">
        <w:trPr>
          <w:trHeight w:val="144"/>
          <w:tblCellSpacing w:w="20" w:type="nil"/>
        </w:trPr>
        <w:tc>
          <w:tcPr>
            <w:tcW w:w="2643" w:type="dxa"/>
            <w:gridSpan w:val="2"/>
            <w:tcMar>
              <w:top w:w="50" w:type="dxa"/>
              <w:left w:w="100" w:type="dxa"/>
            </w:tcMar>
            <w:vAlign w:val="center"/>
          </w:tcPr>
          <w:p w:rsidR="00A36D4A" w:rsidRPr="00556DDD" w:rsidRDefault="00A36D4A" w:rsidP="00A36D4A">
            <w:pPr>
              <w:spacing w:after="0"/>
              <w:ind w:left="135"/>
            </w:pPr>
            <w:r w:rsidRPr="00556DDD">
              <w:rPr>
                <w:rFonts w:ascii="Times New Roman" w:hAnsi="Times New Roman"/>
                <w:color w:val="000000"/>
                <w:sz w:val="24"/>
              </w:rPr>
              <w:t>ОБЩЕЕ КОЛИЧЕСТВО ЧАСОВ ПО ПРОГРАММЕ</w:t>
            </w:r>
          </w:p>
        </w:tc>
        <w:tc>
          <w:tcPr>
            <w:tcW w:w="759"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68 </w:t>
            </w:r>
          </w:p>
        </w:tc>
        <w:tc>
          <w:tcPr>
            <w:tcW w:w="1234"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3 </w:t>
            </w:r>
          </w:p>
        </w:tc>
        <w:tc>
          <w:tcPr>
            <w:tcW w:w="993" w:type="dxa"/>
            <w:tcMar>
              <w:top w:w="50" w:type="dxa"/>
              <w:left w:w="100" w:type="dxa"/>
            </w:tcMar>
            <w:vAlign w:val="center"/>
          </w:tcPr>
          <w:p w:rsidR="00A36D4A" w:rsidRDefault="00A36D4A" w:rsidP="00A36D4A">
            <w:pPr>
              <w:spacing w:after="0"/>
              <w:ind w:left="135"/>
              <w:jc w:val="center"/>
            </w:pPr>
            <w:r>
              <w:rPr>
                <w:rFonts w:ascii="Times New Roman" w:hAnsi="Times New Roman"/>
                <w:color w:val="000000"/>
                <w:sz w:val="24"/>
              </w:rPr>
              <w:t xml:space="preserve"> 11.5 </w:t>
            </w:r>
          </w:p>
        </w:tc>
        <w:tc>
          <w:tcPr>
            <w:tcW w:w="3934" w:type="dxa"/>
            <w:gridSpan w:val="2"/>
            <w:tcMar>
              <w:top w:w="50" w:type="dxa"/>
              <w:left w:w="100" w:type="dxa"/>
            </w:tcMar>
            <w:vAlign w:val="center"/>
          </w:tcPr>
          <w:p w:rsidR="00A36D4A" w:rsidRDefault="00A36D4A" w:rsidP="00A36D4A"/>
        </w:tc>
      </w:tr>
    </w:tbl>
    <w:p w:rsidR="003750F4" w:rsidRDefault="003750F4"/>
    <w:sectPr w:rsidR="003750F4" w:rsidSect="003750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961F6"/>
    <w:multiLevelType w:val="multilevel"/>
    <w:tmpl w:val="DEC01F0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F2C71"/>
    <w:multiLevelType w:val="multilevel"/>
    <w:tmpl w:val="533EDDA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F365B"/>
    <w:multiLevelType w:val="multilevel"/>
    <w:tmpl w:val="1C5C77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5058E4"/>
    <w:multiLevelType w:val="multilevel"/>
    <w:tmpl w:val="B39CE2C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A36429"/>
    <w:multiLevelType w:val="multilevel"/>
    <w:tmpl w:val="9954C11C"/>
    <w:lvl w:ilvl="0">
      <w:start w:val="4"/>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1EE10F8"/>
    <w:multiLevelType w:val="multilevel"/>
    <w:tmpl w:val="7F40592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8C064C"/>
    <w:multiLevelType w:val="multilevel"/>
    <w:tmpl w:val="795C26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7E302C"/>
    <w:multiLevelType w:val="multilevel"/>
    <w:tmpl w:val="AD32EFD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7A4B20"/>
    <w:multiLevelType w:val="hybridMultilevel"/>
    <w:tmpl w:val="9426E70E"/>
    <w:lvl w:ilvl="0" w:tplc="C722FBC0">
      <w:start w:val="1"/>
      <w:numFmt w:val="decimalZero"/>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9">
    <w:nsid w:val="24563515"/>
    <w:multiLevelType w:val="hybridMultilevel"/>
    <w:tmpl w:val="1BD87EBC"/>
    <w:lvl w:ilvl="0" w:tplc="3D78A0C4">
      <w:numFmt w:val="decimal"/>
      <w:lvlText w:val="%1"/>
      <w:lvlJc w:val="left"/>
      <w:pPr>
        <w:ind w:left="555" w:hanging="360"/>
      </w:pPr>
      <w:rPr>
        <w:rFonts w:ascii="Times New Roman" w:hAnsi="Times New Roman" w:hint="default"/>
        <w:color w:val="000000"/>
        <w:sz w:val="24"/>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0">
    <w:nsid w:val="2495107B"/>
    <w:multiLevelType w:val="multilevel"/>
    <w:tmpl w:val="D0E438C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C721A0"/>
    <w:multiLevelType w:val="multilevel"/>
    <w:tmpl w:val="61D4989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503B29"/>
    <w:multiLevelType w:val="multilevel"/>
    <w:tmpl w:val="A5F2B4E2"/>
    <w:lvl w:ilvl="0">
      <w:start w:val="6"/>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C23477E"/>
    <w:multiLevelType w:val="multilevel"/>
    <w:tmpl w:val="E2AA50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0C2D68"/>
    <w:multiLevelType w:val="multilevel"/>
    <w:tmpl w:val="3684E9F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404705"/>
    <w:multiLevelType w:val="hybridMultilevel"/>
    <w:tmpl w:val="88D61176"/>
    <w:lvl w:ilvl="0" w:tplc="156E780A">
      <w:start w:val="1"/>
      <w:numFmt w:val="decimalZero"/>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16">
    <w:nsid w:val="422C66BF"/>
    <w:multiLevelType w:val="multilevel"/>
    <w:tmpl w:val="E856D78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451686"/>
    <w:multiLevelType w:val="multilevel"/>
    <w:tmpl w:val="76841C9C"/>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A8350AA"/>
    <w:multiLevelType w:val="multilevel"/>
    <w:tmpl w:val="7BE2072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2864DD"/>
    <w:multiLevelType w:val="multilevel"/>
    <w:tmpl w:val="80C2F8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20607E2"/>
    <w:multiLevelType w:val="multilevel"/>
    <w:tmpl w:val="3E22F10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472A56"/>
    <w:multiLevelType w:val="multilevel"/>
    <w:tmpl w:val="DC74ECC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76B6905"/>
    <w:multiLevelType w:val="multilevel"/>
    <w:tmpl w:val="5434D4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D80CC5"/>
    <w:multiLevelType w:val="multilevel"/>
    <w:tmpl w:val="32B0FBA4"/>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D721591"/>
    <w:multiLevelType w:val="multilevel"/>
    <w:tmpl w:val="16B21A4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F67539"/>
    <w:multiLevelType w:val="multilevel"/>
    <w:tmpl w:val="ABD23DE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9B7CEF"/>
    <w:multiLevelType w:val="multilevel"/>
    <w:tmpl w:val="4B00B3B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25470D4"/>
    <w:multiLevelType w:val="multilevel"/>
    <w:tmpl w:val="7C0A1A0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A23C08"/>
    <w:multiLevelType w:val="multilevel"/>
    <w:tmpl w:val="9A4E26A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4B45BD"/>
    <w:multiLevelType w:val="multilevel"/>
    <w:tmpl w:val="44DC3C9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2729E2"/>
    <w:multiLevelType w:val="multilevel"/>
    <w:tmpl w:val="17E287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AB66A5"/>
    <w:multiLevelType w:val="multilevel"/>
    <w:tmpl w:val="21041A38"/>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6E463718"/>
    <w:multiLevelType w:val="multilevel"/>
    <w:tmpl w:val="89065168"/>
    <w:lvl w:ilvl="0">
      <w:start w:val="5"/>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6FAF6DD0"/>
    <w:multiLevelType w:val="multilevel"/>
    <w:tmpl w:val="16BA53C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262245"/>
    <w:multiLevelType w:val="multilevel"/>
    <w:tmpl w:val="D02EEF9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47324E1"/>
    <w:multiLevelType w:val="multilevel"/>
    <w:tmpl w:val="FA6A420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3B16C2"/>
    <w:multiLevelType w:val="multilevel"/>
    <w:tmpl w:val="8B8884C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B456726"/>
    <w:multiLevelType w:val="hybridMultilevel"/>
    <w:tmpl w:val="F51E1DC2"/>
    <w:lvl w:ilvl="0" w:tplc="A7620794">
      <w:numFmt w:val="decimal"/>
      <w:lvlText w:val="%1"/>
      <w:lvlJc w:val="left"/>
      <w:pPr>
        <w:ind w:left="555" w:hanging="360"/>
      </w:pPr>
      <w:rPr>
        <w:rFonts w:ascii="Times New Roman" w:hAnsi="Times New Roman" w:hint="default"/>
        <w:color w:val="000000"/>
        <w:sz w:val="24"/>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8">
    <w:nsid w:val="7C506049"/>
    <w:multiLevelType w:val="multilevel"/>
    <w:tmpl w:val="3DCE868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lvlOverride w:ilvl="0">
      <w:startOverride w:val="1"/>
    </w:lvlOverride>
    <w:lvlOverride w:ilvl="1"/>
    <w:lvlOverride w:ilvl="2"/>
    <w:lvlOverride w:ilvl="3"/>
    <w:lvlOverride w:ilvl="4"/>
    <w:lvlOverride w:ilvl="5"/>
    <w:lvlOverride w:ilvl="6"/>
    <w:lvlOverride w:ilvl="7"/>
    <w:lvlOverride w:ilvl="8"/>
  </w:num>
  <w:num w:numId="2">
    <w:abstractNumId w:val="17"/>
    <w:lvlOverride w:ilvl="0">
      <w:startOverride w:val="2"/>
    </w:lvlOverride>
    <w:lvlOverride w:ilvl="1"/>
    <w:lvlOverride w:ilvl="2"/>
    <w:lvlOverride w:ilvl="3"/>
    <w:lvlOverride w:ilvl="4"/>
    <w:lvlOverride w:ilvl="5"/>
    <w:lvlOverride w:ilvl="6"/>
    <w:lvlOverride w:ilvl="7"/>
    <w:lvlOverride w:ilvl="8"/>
  </w:num>
  <w:num w:numId="3">
    <w:abstractNumId w:val="31"/>
    <w:lvlOverride w:ilvl="0">
      <w:startOverride w:val="3"/>
    </w:lvlOverride>
    <w:lvlOverride w:ilvl="1"/>
    <w:lvlOverride w:ilvl="2"/>
    <w:lvlOverride w:ilvl="3"/>
    <w:lvlOverride w:ilvl="4"/>
    <w:lvlOverride w:ilvl="5"/>
    <w:lvlOverride w:ilvl="6"/>
    <w:lvlOverride w:ilvl="7"/>
    <w:lvlOverride w:ilvl="8"/>
  </w:num>
  <w:num w:numId="4">
    <w:abstractNumId w:val="4"/>
    <w:lvlOverride w:ilvl="0">
      <w:startOverride w:val="4"/>
    </w:lvlOverride>
    <w:lvlOverride w:ilvl="1"/>
    <w:lvlOverride w:ilvl="2"/>
    <w:lvlOverride w:ilvl="3"/>
    <w:lvlOverride w:ilvl="4"/>
    <w:lvlOverride w:ilvl="5"/>
    <w:lvlOverride w:ilvl="6"/>
    <w:lvlOverride w:ilvl="7"/>
    <w:lvlOverride w:ilvl="8"/>
  </w:num>
  <w:num w:numId="5">
    <w:abstractNumId w:val="32"/>
    <w:lvlOverride w:ilvl="0">
      <w:startOverride w:val="5"/>
    </w:lvlOverride>
    <w:lvlOverride w:ilvl="1"/>
    <w:lvlOverride w:ilvl="2"/>
    <w:lvlOverride w:ilvl="3"/>
    <w:lvlOverride w:ilvl="4"/>
    <w:lvlOverride w:ilvl="5"/>
    <w:lvlOverride w:ilvl="6"/>
    <w:lvlOverride w:ilvl="7"/>
    <w:lvlOverride w:ilvl="8"/>
  </w:num>
  <w:num w:numId="6">
    <w:abstractNumId w:val="12"/>
    <w:lvlOverride w:ilvl="0">
      <w:startOverride w:val="6"/>
    </w:lvlOverride>
    <w:lvlOverride w:ilvl="1"/>
    <w:lvlOverride w:ilvl="2"/>
    <w:lvlOverride w:ilvl="3"/>
    <w:lvlOverride w:ilvl="4"/>
    <w:lvlOverride w:ilvl="5"/>
    <w:lvlOverride w:ilvl="6"/>
    <w:lvlOverride w:ilvl="7"/>
    <w:lvlOverride w:ilvl="8"/>
  </w:num>
  <w:num w:numId="7">
    <w:abstractNumId w:val="13"/>
  </w:num>
  <w:num w:numId="8">
    <w:abstractNumId w:val="34"/>
  </w:num>
  <w:num w:numId="9">
    <w:abstractNumId w:val="14"/>
  </w:num>
  <w:num w:numId="10">
    <w:abstractNumId w:val="0"/>
  </w:num>
  <w:num w:numId="11">
    <w:abstractNumId w:val="28"/>
  </w:num>
  <w:num w:numId="12">
    <w:abstractNumId w:val="24"/>
  </w:num>
  <w:num w:numId="13">
    <w:abstractNumId w:val="22"/>
  </w:num>
  <w:num w:numId="14">
    <w:abstractNumId w:val="27"/>
  </w:num>
  <w:num w:numId="15">
    <w:abstractNumId w:val="6"/>
  </w:num>
  <w:num w:numId="16">
    <w:abstractNumId w:val="19"/>
  </w:num>
  <w:num w:numId="17">
    <w:abstractNumId w:val="3"/>
  </w:num>
  <w:num w:numId="18">
    <w:abstractNumId w:val="1"/>
  </w:num>
  <w:num w:numId="19">
    <w:abstractNumId w:val="10"/>
  </w:num>
  <w:num w:numId="20">
    <w:abstractNumId w:val="18"/>
  </w:num>
  <w:num w:numId="21">
    <w:abstractNumId w:val="23"/>
  </w:num>
  <w:num w:numId="22">
    <w:abstractNumId w:val="17"/>
  </w:num>
  <w:num w:numId="23">
    <w:abstractNumId w:val="31"/>
  </w:num>
  <w:num w:numId="24">
    <w:abstractNumId w:val="4"/>
  </w:num>
  <w:num w:numId="25">
    <w:abstractNumId w:val="32"/>
  </w:num>
  <w:num w:numId="26">
    <w:abstractNumId w:val="12"/>
  </w:num>
  <w:num w:numId="27">
    <w:abstractNumId w:val="30"/>
  </w:num>
  <w:num w:numId="28">
    <w:abstractNumId w:val="38"/>
  </w:num>
  <w:num w:numId="29">
    <w:abstractNumId w:val="2"/>
  </w:num>
  <w:num w:numId="30">
    <w:abstractNumId w:val="35"/>
  </w:num>
  <w:num w:numId="31">
    <w:abstractNumId w:val="25"/>
  </w:num>
  <w:num w:numId="32">
    <w:abstractNumId w:val="29"/>
  </w:num>
  <w:num w:numId="33">
    <w:abstractNumId w:val="36"/>
  </w:num>
  <w:num w:numId="34">
    <w:abstractNumId w:val="33"/>
  </w:num>
  <w:num w:numId="35">
    <w:abstractNumId w:val="11"/>
  </w:num>
  <w:num w:numId="36">
    <w:abstractNumId w:val="26"/>
  </w:num>
  <w:num w:numId="37">
    <w:abstractNumId w:val="7"/>
  </w:num>
  <w:num w:numId="38">
    <w:abstractNumId w:val="21"/>
  </w:num>
  <w:num w:numId="39">
    <w:abstractNumId w:val="5"/>
  </w:num>
  <w:num w:numId="40">
    <w:abstractNumId w:val="16"/>
  </w:num>
  <w:num w:numId="41">
    <w:abstractNumId w:val="20"/>
  </w:num>
  <w:num w:numId="42">
    <w:abstractNumId w:val="8"/>
  </w:num>
  <w:num w:numId="43">
    <w:abstractNumId w:val="37"/>
  </w:num>
  <w:num w:numId="44">
    <w:abstractNumId w:val="15"/>
  </w:num>
  <w:num w:numId="4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1752B"/>
    <w:rsid w:val="00304B28"/>
    <w:rsid w:val="00313C90"/>
    <w:rsid w:val="00362CB4"/>
    <w:rsid w:val="003750F4"/>
    <w:rsid w:val="00400438"/>
    <w:rsid w:val="004A0B30"/>
    <w:rsid w:val="00674134"/>
    <w:rsid w:val="00792CFF"/>
    <w:rsid w:val="007B6EF3"/>
    <w:rsid w:val="007D65C0"/>
    <w:rsid w:val="0093585E"/>
    <w:rsid w:val="009D1EA7"/>
    <w:rsid w:val="009F18D1"/>
    <w:rsid w:val="00A36D4A"/>
    <w:rsid w:val="00A526FA"/>
    <w:rsid w:val="00AB1C2E"/>
    <w:rsid w:val="00BF6A9A"/>
    <w:rsid w:val="00CB2498"/>
    <w:rsid w:val="00D41F74"/>
    <w:rsid w:val="00E20A97"/>
    <w:rsid w:val="00F10F8C"/>
    <w:rsid w:val="00F175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52B"/>
    <w:rPr>
      <w:rFonts w:eastAsiaTheme="minorEastAsia"/>
      <w:lang w:eastAsia="ru-RU"/>
    </w:rPr>
  </w:style>
  <w:style w:type="paragraph" w:styleId="1">
    <w:name w:val="heading 1"/>
    <w:basedOn w:val="a"/>
    <w:next w:val="a"/>
    <w:link w:val="10"/>
    <w:uiPriority w:val="9"/>
    <w:qFormat/>
    <w:rsid w:val="00F175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6D4A"/>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unhideWhenUsed/>
    <w:qFormat/>
    <w:rsid w:val="00A36D4A"/>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A36D4A"/>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1752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A36D4A"/>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A36D4A"/>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A36D4A"/>
    <w:rPr>
      <w:rFonts w:asciiTheme="majorHAnsi" w:eastAsiaTheme="majorEastAsia" w:hAnsiTheme="majorHAnsi" w:cstheme="majorBidi"/>
      <w:b/>
      <w:bCs/>
      <w:i/>
      <w:iCs/>
      <w:color w:val="4F81BD" w:themeColor="accent1"/>
      <w:lang w:val="en-US"/>
    </w:rPr>
  </w:style>
  <w:style w:type="character" w:styleId="a3">
    <w:name w:val="Hyperlink"/>
    <w:basedOn w:val="a0"/>
    <w:uiPriority w:val="99"/>
    <w:unhideWhenUsed/>
    <w:rsid w:val="00F1752B"/>
    <w:rPr>
      <w:color w:val="0000FF"/>
      <w:u w:val="single"/>
    </w:rPr>
  </w:style>
  <w:style w:type="paragraph" w:styleId="a4">
    <w:name w:val="No Spacing"/>
    <w:uiPriority w:val="1"/>
    <w:qFormat/>
    <w:rsid w:val="00F1752B"/>
    <w:pPr>
      <w:spacing w:after="0" w:line="240" w:lineRule="auto"/>
    </w:pPr>
    <w:rPr>
      <w:rFonts w:eastAsiaTheme="minorEastAsia"/>
      <w:lang w:eastAsia="ru-RU"/>
    </w:rPr>
  </w:style>
  <w:style w:type="paragraph" w:styleId="a5">
    <w:name w:val="header"/>
    <w:basedOn w:val="a"/>
    <w:link w:val="a6"/>
    <w:uiPriority w:val="99"/>
    <w:unhideWhenUsed/>
    <w:rsid w:val="00A36D4A"/>
    <w:pPr>
      <w:tabs>
        <w:tab w:val="center" w:pos="4680"/>
        <w:tab w:val="right" w:pos="9360"/>
      </w:tabs>
    </w:pPr>
    <w:rPr>
      <w:rFonts w:eastAsiaTheme="minorHAnsi"/>
      <w:lang w:val="en-US" w:eastAsia="en-US"/>
    </w:rPr>
  </w:style>
  <w:style w:type="character" w:customStyle="1" w:styleId="a6">
    <w:name w:val="Верхний колонтитул Знак"/>
    <w:basedOn w:val="a0"/>
    <w:link w:val="a5"/>
    <w:uiPriority w:val="99"/>
    <w:rsid w:val="00A36D4A"/>
    <w:rPr>
      <w:lang w:val="en-US"/>
    </w:rPr>
  </w:style>
  <w:style w:type="paragraph" w:styleId="a7">
    <w:name w:val="Normal Indent"/>
    <w:basedOn w:val="a"/>
    <w:uiPriority w:val="99"/>
    <w:unhideWhenUsed/>
    <w:rsid w:val="00A36D4A"/>
    <w:pPr>
      <w:ind w:left="720"/>
    </w:pPr>
    <w:rPr>
      <w:rFonts w:eastAsiaTheme="minorHAnsi"/>
      <w:lang w:val="en-US" w:eastAsia="en-US"/>
    </w:rPr>
  </w:style>
  <w:style w:type="paragraph" w:styleId="a8">
    <w:name w:val="Subtitle"/>
    <w:basedOn w:val="a"/>
    <w:next w:val="a"/>
    <w:link w:val="a9"/>
    <w:uiPriority w:val="11"/>
    <w:qFormat/>
    <w:rsid w:val="00A36D4A"/>
    <w:pPr>
      <w:numPr>
        <w:ilvl w:val="1"/>
      </w:numPr>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9">
    <w:name w:val="Подзаголовок Знак"/>
    <w:basedOn w:val="a0"/>
    <w:link w:val="a8"/>
    <w:uiPriority w:val="11"/>
    <w:rsid w:val="00A36D4A"/>
    <w:rPr>
      <w:rFonts w:asciiTheme="majorHAnsi" w:eastAsiaTheme="majorEastAsia" w:hAnsiTheme="majorHAnsi" w:cstheme="majorBidi"/>
      <w:i/>
      <w:iCs/>
      <w:color w:val="4F81BD" w:themeColor="accent1"/>
      <w:spacing w:val="15"/>
      <w:sz w:val="24"/>
      <w:szCs w:val="24"/>
      <w:lang w:val="en-US"/>
    </w:rPr>
  </w:style>
  <w:style w:type="paragraph" w:styleId="aa">
    <w:name w:val="Title"/>
    <w:basedOn w:val="a"/>
    <w:next w:val="a"/>
    <w:link w:val="ab"/>
    <w:uiPriority w:val="10"/>
    <w:qFormat/>
    <w:rsid w:val="00A36D4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b">
    <w:name w:val="Название Знак"/>
    <w:basedOn w:val="a0"/>
    <w:link w:val="aa"/>
    <w:uiPriority w:val="10"/>
    <w:rsid w:val="00A36D4A"/>
    <w:rPr>
      <w:rFonts w:asciiTheme="majorHAnsi" w:eastAsiaTheme="majorEastAsia" w:hAnsiTheme="majorHAnsi" w:cstheme="majorBidi"/>
      <w:color w:val="17365D" w:themeColor="text2" w:themeShade="BF"/>
      <w:spacing w:val="5"/>
      <w:kern w:val="28"/>
      <w:sz w:val="52"/>
      <w:szCs w:val="52"/>
      <w:lang w:val="en-US"/>
    </w:rPr>
  </w:style>
  <w:style w:type="character" w:styleId="ac">
    <w:name w:val="Emphasis"/>
    <w:basedOn w:val="a0"/>
    <w:uiPriority w:val="20"/>
    <w:qFormat/>
    <w:rsid w:val="00A36D4A"/>
    <w:rPr>
      <w:i/>
      <w:iCs/>
    </w:rPr>
  </w:style>
  <w:style w:type="paragraph" w:styleId="ad">
    <w:name w:val="List Paragraph"/>
    <w:basedOn w:val="a"/>
    <w:uiPriority w:val="34"/>
    <w:qFormat/>
    <w:rsid w:val="00F10F8C"/>
    <w:pPr>
      <w:ind w:left="720"/>
      <w:contextualSpacing/>
    </w:pPr>
  </w:style>
  <w:style w:type="character" w:customStyle="1" w:styleId="ae">
    <w:name w:val="Основной текст_"/>
    <w:basedOn w:val="a0"/>
    <w:link w:val="31"/>
    <w:locked/>
    <w:rsid w:val="00A526FA"/>
    <w:rPr>
      <w:rFonts w:ascii="Times New Roman" w:eastAsia="Times New Roman" w:hAnsi="Times New Roman" w:cs="Times New Roman"/>
      <w:spacing w:val="1"/>
      <w:shd w:val="clear" w:color="auto" w:fill="FFFFFF"/>
    </w:rPr>
  </w:style>
  <w:style w:type="paragraph" w:customStyle="1" w:styleId="31">
    <w:name w:val="Основной текст3"/>
    <w:basedOn w:val="a"/>
    <w:link w:val="ae"/>
    <w:rsid w:val="00A526FA"/>
    <w:pPr>
      <w:widowControl w:val="0"/>
      <w:shd w:val="clear" w:color="auto" w:fill="FFFFFF"/>
      <w:spacing w:before="420" w:after="0" w:line="322" w:lineRule="exact"/>
      <w:jc w:val="both"/>
    </w:pPr>
    <w:rPr>
      <w:rFonts w:ascii="Times New Roman" w:eastAsia="Times New Roman" w:hAnsi="Times New Roman" w:cs="Times New Roman"/>
      <w:spacing w:val="1"/>
      <w:lang w:eastAsia="en-US"/>
    </w:rPr>
  </w:style>
</w:styles>
</file>

<file path=word/webSettings.xml><?xml version="1.0" encoding="utf-8"?>
<w:webSettings xmlns:r="http://schemas.openxmlformats.org/officeDocument/2006/relationships" xmlns:w="http://schemas.openxmlformats.org/wordprocessingml/2006/main">
  <w:divs>
    <w:div w:id="185823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8886" TargetMode="External"/><Relationship Id="rId18" Type="http://schemas.openxmlformats.org/officeDocument/2006/relationships/hyperlink" Target="https://m.edsoo.ru/7f418886" TargetMode="External"/><Relationship Id="rId26" Type="http://schemas.openxmlformats.org/officeDocument/2006/relationships/hyperlink" Target="https://m.edsoo.ru/863d7d98" TargetMode="External"/><Relationship Id="rId39" Type="http://schemas.openxmlformats.org/officeDocument/2006/relationships/hyperlink" Target="https://m.edsoo.ru/863d9526" TargetMode="External"/><Relationship Id="rId21" Type="http://schemas.openxmlformats.org/officeDocument/2006/relationships/hyperlink" Target="https://m.edsoo.ru/7f418886" TargetMode="External"/><Relationship Id="rId34" Type="http://schemas.openxmlformats.org/officeDocument/2006/relationships/hyperlink" Target="https://m.edsoo.ru/863d8d74" TargetMode="External"/><Relationship Id="rId42" Type="http://schemas.openxmlformats.org/officeDocument/2006/relationships/hyperlink" Target="https://m.edsoo.ru/863d974c" TargetMode="External"/><Relationship Id="rId47" Type="http://schemas.openxmlformats.org/officeDocument/2006/relationships/hyperlink" Target="https://m.edsoo.ru/863d9efe" TargetMode="External"/><Relationship Id="rId50" Type="http://schemas.openxmlformats.org/officeDocument/2006/relationships/hyperlink" Target="https://m.edsoo.ru/863da53e" TargetMode="External"/><Relationship Id="rId55" Type="http://schemas.openxmlformats.org/officeDocument/2006/relationships/hyperlink" Target="https://m.edsoo.ru/863dab7e" TargetMode="External"/><Relationship Id="rId63" Type="http://schemas.openxmlformats.org/officeDocument/2006/relationships/hyperlink" Target="https://m.edsoo.ru/863db6be" TargetMode="External"/><Relationship Id="rId68" Type="http://schemas.openxmlformats.org/officeDocument/2006/relationships/hyperlink" Target="https://m.edsoo.ru/863dc1ea" TargetMode="External"/><Relationship Id="rId76" Type="http://schemas.openxmlformats.org/officeDocument/2006/relationships/hyperlink" Target="https://m.edsoo.ru/863dd374" TargetMode="External"/><Relationship Id="rId84" Type="http://schemas.openxmlformats.org/officeDocument/2006/relationships/hyperlink" Target="https://m.edsoo.ru/863de6c0" TargetMode="External"/><Relationship Id="rId89" Type="http://schemas.openxmlformats.org/officeDocument/2006/relationships/theme" Target="theme/theme1.xml"/><Relationship Id="rId7" Type="http://schemas.openxmlformats.org/officeDocument/2006/relationships/hyperlink" Target="https://m.edsoo.ru/7f418886" TargetMode="External"/><Relationship Id="rId71" Type="http://schemas.openxmlformats.org/officeDocument/2006/relationships/hyperlink" Target="https://m.edsoo.ru/863dc8a2" TargetMode="External"/><Relationship Id="rId2" Type="http://schemas.openxmlformats.org/officeDocument/2006/relationships/styles" Target="styles.xml"/><Relationship Id="rId16" Type="http://schemas.openxmlformats.org/officeDocument/2006/relationships/hyperlink" Target="https://m.edsoo.ru/7f418886" TargetMode="External"/><Relationship Id="rId29" Type="http://schemas.openxmlformats.org/officeDocument/2006/relationships/hyperlink" Target="https://m.edsoo.ru/863d82ca" TargetMode="External"/><Relationship Id="rId11" Type="http://schemas.openxmlformats.org/officeDocument/2006/relationships/hyperlink" Target="https://m.edsoo.ru/7f418886" TargetMode="External"/><Relationship Id="rId24" Type="http://schemas.openxmlformats.org/officeDocument/2006/relationships/hyperlink" Target="https://m.edsoo.ru/863d78a2" TargetMode="External"/><Relationship Id="rId32" Type="http://schemas.openxmlformats.org/officeDocument/2006/relationships/hyperlink" Target="https://m.edsoo.ru/863d8856" TargetMode="External"/><Relationship Id="rId37" Type="http://schemas.openxmlformats.org/officeDocument/2006/relationships/hyperlink" Target="https://m.edsoo.ru/863d93b4" TargetMode="External"/><Relationship Id="rId40" Type="http://schemas.openxmlformats.org/officeDocument/2006/relationships/hyperlink" Target="https://m.edsoo.ru/863d974c" TargetMode="External"/><Relationship Id="rId45" Type="http://schemas.openxmlformats.org/officeDocument/2006/relationships/hyperlink" Target="https://m.edsoo.ru/863d9d50" TargetMode="External"/><Relationship Id="rId53" Type="http://schemas.openxmlformats.org/officeDocument/2006/relationships/hyperlink" Target="https://m.edsoo.ru/863da89a" TargetMode="External"/><Relationship Id="rId58" Type="http://schemas.openxmlformats.org/officeDocument/2006/relationships/hyperlink" Target="https://m.edsoo.ru/863db010" TargetMode="External"/><Relationship Id="rId66" Type="http://schemas.openxmlformats.org/officeDocument/2006/relationships/hyperlink" Target="https://m.edsoo.ru/863dbcc2" TargetMode="External"/><Relationship Id="rId74" Type="http://schemas.openxmlformats.org/officeDocument/2006/relationships/hyperlink" Target="https://m.edsoo.ru/863dccda" TargetMode="External"/><Relationship Id="rId79" Type="http://schemas.openxmlformats.org/officeDocument/2006/relationships/hyperlink" Target="https://m.edsoo.ru/863dda2c" TargetMode="External"/><Relationship Id="rId87" Type="http://schemas.openxmlformats.org/officeDocument/2006/relationships/hyperlink" Target="https://m.edsoo.ru/863dec7e" TargetMode="External"/><Relationship Id="rId5" Type="http://schemas.openxmlformats.org/officeDocument/2006/relationships/hyperlink" Target="https://m.edsoo.ru/7f418886" TargetMode="External"/><Relationship Id="rId61" Type="http://schemas.openxmlformats.org/officeDocument/2006/relationships/hyperlink" Target="https://m.edsoo.ru/863db2ea" TargetMode="External"/><Relationship Id="rId82" Type="http://schemas.openxmlformats.org/officeDocument/2006/relationships/hyperlink" Target="https://m.edsoo.ru/863de058" TargetMode="External"/><Relationship Id="rId19" Type="http://schemas.openxmlformats.org/officeDocument/2006/relationships/hyperlink" Target="https://m.edsoo.ru/7f418886" TargetMode="External"/><Relationship Id="rId4" Type="http://schemas.openxmlformats.org/officeDocument/2006/relationships/webSettings" Target="webSettings.xml"/><Relationship Id="rId9" Type="http://schemas.openxmlformats.org/officeDocument/2006/relationships/hyperlink" Target="https://m.edsoo.ru/7f418886" TargetMode="External"/><Relationship Id="rId14" Type="http://schemas.openxmlformats.org/officeDocument/2006/relationships/hyperlink" Target="https://m.edsoo.ru/7f418886" TargetMode="External"/><Relationship Id="rId22" Type="http://schemas.openxmlformats.org/officeDocument/2006/relationships/hyperlink" Target="https://m.edsoo.ru/7f418886" TargetMode="External"/><Relationship Id="rId27" Type="http://schemas.openxmlformats.org/officeDocument/2006/relationships/hyperlink" Target="https://m.edsoo.ru/863d7f1e" TargetMode="External"/><Relationship Id="rId30" Type="http://schemas.openxmlformats.org/officeDocument/2006/relationships/hyperlink" Target="https://m.edsoo.ru/863d84fa" TargetMode="External"/><Relationship Id="rId35" Type="http://schemas.openxmlformats.org/officeDocument/2006/relationships/hyperlink" Target="https://m.edsoo.ru/863d8f9a" TargetMode="External"/><Relationship Id="rId43" Type="http://schemas.openxmlformats.org/officeDocument/2006/relationships/hyperlink" Target="https://m.edsoo.ru/863d9a30" TargetMode="External"/><Relationship Id="rId48" Type="http://schemas.openxmlformats.org/officeDocument/2006/relationships/hyperlink" Target="https://m.edsoo.ru/863d9efe" TargetMode="External"/><Relationship Id="rId56" Type="http://schemas.openxmlformats.org/officeDocument/2006/relationships/hyperlink" Target="https://m.edsoo.ru/863dacd2" TargetMode="External"/><Relationship Id="rId64" Type="http://schemas.openxmlformats.org/officeDocument/2006/relationships/hyperlink" Target="https://m.edsoo.ru/863dba1a" TargetMode="External"/><Relationship Id="rId69" Type="http://schemas.openxmlformats.org/officeDocument/2006/relationships/hyperlink" Target="https://m.edsoo.ru/863dc352" TargetMode="External"/><Relationship Id="rId77" Type="http://schemas.openxmlformats.org/officeDocument/2006/relationships/hyperlink" Target="https://m.edsoo.ru/863dd4e6" TargetMode="External"/><Relationship Id="rId8" Type="http://schemas.openxmlformats.org/officeDocument/2006/relationships/hyperlink" Target="https://m.edsoo.ru/7f418886" TargetMode="External"/><Relationship Id="rId51" Type="http://schemas.openxmlformats.org/officeDocument/2006/relationships/hyperlink" Target="https://m.edsoo.ru/863da6a6" TargetMode="External"/><Relationship Id="rId72" Type="http://schemas.openxmlformats.org/officeDocument/2006/relationships/hyperlink" Target="https://m.edsoo.ru/863dca3c" TargetMode="External"/><Relationship Id="rId80" Type="http://schemas.openxmlformats.org/officeDocument/2006/relationships/hyperlink" Target="https://m.edsoo.ru/863ddb94" TargetMode="External"/><Relationship Id="rId85" Type="http://schemas.openxmlformats.org/officeDocument/2006/relationships/hyperlink" Target="https://m.edsoo.ru/863de846" TargetMode="External"/><Relationship Id="rId3" Type="http://schemas.openxmlformats.org/officeDocument/2006/relationships/settings" Target="settings.xml"/><Relationship Id="rId12" Type="http://schemas.openxmlformats.org/officeDocument/2006/relationships/hyperlink" Target="https://m.edsoo.ru/7f418886" TargetMode="External"/><Relationship Id="rId17" Type="http://schemas.openxmlformats.org/officeDocument/2006/relationships/hyperlink" Target="https://m.edsoo.ru/7f418886" TargetMode="External"/><Relationship Id="rId25" Type="http://schemas.openxmlformats.org/officeDocument/2006/relationships/hyperlink" Target="https://m.edsoo.ru/863d7c26" TargetMode="External"/><Relationship Id="rId33" Type="http://schemas.openxmlformats.org/officeDocument/2006/relationships/hyperlink" Target="https://m.edsoo.ru/863d89d2" TargetMode="External"/><Relationship Id="rId38" Type="http://schemas.openxmlformats.org/officeDocument/2006/relationships/hyperlink" Target="https://m.edsoo.ru/863d93b4" TargetMode="External"/><Relationship Id="rId46" Type="http://schemas.openxmlformats.org/officeDocument/2006/relationships/hyperlink" Target="https://m.edsoo.ru/863da070" TargetMode="External"/><Relationship Id="rId59" Type="http://schemas.openxmlformats.org/officeDocument/2006/relationships/hyperlink" Target="https://m.edsoo.ru/863db010" TargetMode="External"/><Relationship Id="rId67" Type="http://schemas.openxmlformats.org/officeDocument/2006/relationships/hyperlink" Target="https://m.edsoo.ru/863dbef2" TargetMode="External"/><Relationship Id="rId20" Type="http://schemas.openxmlformats.org/officeDocument/2006/relationships/hyperlink" Target="https://m.edsoo.ru/7f418886" TargetMode="External"/><Relationship Id="rId41" Type="http://schemas.openxmlformats.org/officeDocument/2006/relationships/hyperlink" Target="https://m.edsoo.ru/863d974c" TargetMode="External"/><Relationship Id="rId54" Type="http://schemas.openxmlformats.org/officeDocument/2006/relationships/hyperlink" Target="https://m.edsoo.ru/863da89a" TargetMode="External"/><Relationship Id="rId62" Type="http://schemas.openxmlformats.org/officeDocument/2006/relationships/hyperlink" Target="https://m.edsoo.ru/863db6be" TargetMode="External"/><Relationship Id="rId70" Type="http://schemas.openxmlformats.org/officeDocument/2006/relationships/hyperlink" Target="https://m.edsoo.ru/863dc62c" TargetMode="External"/><Relationship Id="rId75" Type="http://schemas.openxmlformats.org/officeDocument/2006/relationships/hyperlink" Target="https://m.edsoo.ru/863dce9c" TargetMode="External"/><Relationship Id="rId83" Type="http://schemas.openxmlformats.org/officeDocument/2006/relationships/hyperlink" Target="https://m.edsoo.ru/863de1ca"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8886" TargetMode="External"/><Relationship Id="rId15" Type="http://schemas.openxmlformats.org/officeDocument/2006/relationships/hyperlink" Target="https://m.edsoo.ru/7f418886" TargetMode="External"/><Relationship Id="rId23" Type="http://schemas.openxmlformats.org/officeDocument/2006/relationships/hyperlink" Target="https://m.edsoo.ru/863d7744" TargetMode="External"/><Relationship Id="rId28" Type="http://schemas.openxmlformats.org/officeDocument/2006/relationships/hyperlink" Target="https://m.edsoo.ru/863d809a" TargetMode="External"/><Relationship Id="rId36" Type="http://schemas.openxmlformats.org/officeDocument/2006/relationships/hyperlink" Target="https://m.edsoo.ru/863d9260" TargetMode="External"/><Relationship Id="rId49" Type="http://schemas.openxmlformats.org/officeDocument/2006/relationships/hyperlink" Target="https://m.edsoo.ru/863da3c2" TargetMode="External"/><Relationship Id="rId57" Type="http://schemas.openxmlformats.org/officeDocument/2006/relationships/hyperlink" Target="https://m.edsoo.ru/863dae44" TargetMode="External"/><Relationship Id="rId10" Type="http://schemas.openxmlformats.org/officeDocument/2006/relationships/hyperlink" Target="https://m.edsoo.ru/7f418886" TargetMode="External"/><Relationship Id="rId31" Type="http://schemas.openxmlformats.org/officeDocument/2006/relationships/hyperlink" Target="https://m.edsoo.ru/863d86c6" TargetMode="External"/><Relationship Id="rId44" Type="http://schemas.openxmlformats.org/officeDocument/2006/relationships/hyperlink" Target="https://m.edsoo.ru/863d9ba2" TargetMode="External"/><Relationship Id="rId52" Type="http://schemas.openxmlformats.org/officeDocument/2006/relationships/hyperlink" Target="https://m.edsoo.ru/863da89a" TargetMode="External"/><Relationship Id="rId60" Type="http://schemas.openxmlformats.org/officeDocument/2006/relationships/hyperlink" Target="https://m.edsoo.ru/863db16e" TargetMode="External"/><Relationship Id="rId65" Type="http://schemas.openxmlformats.org/officeDocument/2006/relationships/hyperlink" Target="https://m.edsoo.ru/863dbb78" TargetMode="External"/><Relationship Id="rId73" Type="http://schemas.openxmlformats.org/officeDocument/2006/relationships/hyperlink" Target="https://m.edsoo.ru/863dca3c" TargetMode="External"/><Relationship Id="rId78" Type="http://schemas.openxmlformats.org/officeDocument/2006/relationships/hyperlink" Target="https://m.edsoo.ru/863dd8ba" TargetMode="External"/><Relationship Id="rId81" Type="http://schemas.openxmlformats.org/officeDocument/2006/relationships/hyperlink" Target="https://m.edsoo.ru/863ddd60" TargetMode="External"/><Relationship Id="rId86" Type="http://schemas.openxmlformats.org/officeDocument/2006/relationships/hyperlink" Target="https://m.edsoo.ru/863de9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30</Pages>
  <Words>9500</Words>
  <Characters>54150</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dc:creator>
  <cp:lastModifiedBy>мой</cp:lastModifiedBy>
  <cp:revision>8</cp:revision>
  <dcterms:created xsi:type="dcterms:W3CDTF">2023-09-19T18:34:00Z</dcterms:created>
  <dcterms:modified xsi:type="dcterms:W3CDTF">2023-11-15T16:33:00Z</dcterms:modified>
</cp:coreProperties>
</file>